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1FEF" w14:textId="3BA9F5BC" w:rsidR="00FE0C35" w:rsidRPr="00E559B8" w:rsidRDefault="00580E2A" w:rsidP="00717BBA">
      <w:pPr>
        <w:pStyle w:val="Heading1"/>
        <w:rPr>
          <w:rFonts w:ascii="Soleil" w:hAnsi="Soleil"/>
        </w:rPr>
      </w:pPr>
      <w:r w:rsidRPr="76B0DBCD">
        <w:rPr>
          <w:rFonts w:ascii="Soleil" w:hAnsi="Soleil"/>
        </w:rPr>
        <w:t xml:space="preserve">Learning </w:t>
      </w:r>
      <w:r w:rsidR="00AB0AB9">
        <w:rPr>
          <w:rFonts w:ascii="Soleil" w:hAnsi="Soleil"/>
        </w:rPr>
        <w:t xml:space="preserve">Support Officer </w:t>
      </w:r>
    </w:p>
    <w:p w14:paraId="27778288" w14:textId="77777777" w:rsidR="00E746CE" w:rsidRPr="00E559B8" w:rsidRDefault="00E746CE" w:rsidP="00717BBA">
      <w:pPr>
        <w:rPr>
          <w:rFonts w:ascii="Soleil" w:hAnsi="Soleil"/>
        </w:rPr>
      </w:pPr>
    </w:p>
    <w:tbl>
      <w:tblPr>
        <w:tblStyle w:val="TableGrid"/>
        <w:tblW w:w="0" w:type="auto"/>
        <w:tblInd w:w="743" w:type="dxa"/>
        <w:tblLook w:val="04A0" w:firstRow="1" w:lastRow="0" w:firstColumn="1" w:lastColumn="0" w:noHBand="0" w:noVBand="1"/>
      </w:tblPr>
      <w:tblGrid>
        <w:gridCol w:w="2624"/>
        <w:gridCol w:w="5642"/>
      </w:tblGrid>
      <w:tr w:rsidR="00E746CE" w:rsidRPr="00B613A1" w14:paraId="2C140E35" w14:textId="77777777" w:rsidTr="1A403E16">
        <w:trPr>
          <w:trHeight w:val="163"/>
        </w:trPr>
        <w:tc>
          <w:tcPr>
            <w:tcW w:w="2624" w:type="dxa"/>
            <w:vAlign w:val="center"/>
          </w:tcPr>
          <w:p w14:paraId="7A99E9CC" w14:textId="77E7C385" w:rsidR="00E746CE" w:rsidRPr="00B613A1" w:rsidRDefault="00852CB5" w:rsidP="00717BBA">
            <w:pPr>
              <w:pStyle w:val="NoSpacing"/>
              <w:rPr>
                <w:rFonts w:ascii="Soleil" w:hAnsi="Soleil"/>
                <w:b/>
                <w:bCs/>
              </w:rPr>
            </w:pPr>
            <w:r w:rsidRPr="00B613A1">
              <w:rPr>
                <w:rFonts w:ascii="Soleil" w:hAnsi="Soleil"/>
                <w:b/>
                <w:bCs/>
              </w:rPr>
              <w:t>Reports to</w:t>
            </w:r>
            <w:r w:rsidR="00E746CE" w:rsidRPr="00B613A1">
              <w:rPr>
                <w:rFonts w:ascii="Soleil" w:hAnsi="Soleil"/>
                <w:b/>
                <w:bCs/>
              </w:rPr>
              <w:t>:</w:t>
            </w:r>
          </w:p>
        </w:tc>
        <w:tc>
          <w:tcPr>
            <w:tcW w:w="5642" w:type="dxa"/>
          </w:tcPr>
          <w:p w14:paraId="7DAB34C3" w14:textId="0BC8A691" w:rsidR="00E746CE" w:rsidRPr="00B613A1" w:rsidRDefault="003F7FBF" w:rsidP="1A403E16">
            <w:pPr>
              <w:rPr>
                <w:rFonts w:ascii="Soleil" w:hAnsi="Soleil"/>
              </w:rPr>
            </w:pPr>
            <w:r w:rsidRPr="00B613A1">
              <w:rPr>
                <w:rFonts w:ascii="Soleil" w:hAnsi="Soleil"/>
              </w:rPr>
              <w:t>Director of Learning and Growth: Learning Diversity</w:t>
            </w:r>
          </w:p>
        </w:tc>
      </w:tr>
      <w:tr w:rsidR="004F7FF7" w:rsidRPr="00B613A1" w14:paraId="7A96456A" w14:textId="77777777" w:rsidTr="1A403E16">
        <w:trPr>
          <w:trHeight w:val="271"/>
        </w:trPr>
        <w:tc>
          <w:tcPr>
            <w:tcW w:w="2624" w:type="dxa"/>
            <w:vAlign w:val="center"/>
          </w:tcPr>
          <w:p w14:paraId="7FB3B306" w14:textId="1465F481" w:rsidR="004F7FF7" w:rsidRPr="00B613A1" w:rsidRDefault="000D6A0D" w:rsidP="00717BBA">
            <w:pPr>
              <w:pStyle w:val="NoSpacing"/>
              <w:rPr>
                <w:rFonts w:ascii="Soleil" w:hAnsi="Soleil"/>
                <w:b/>
                <w:bCs/>
              </w:rPr>
            </w:pPr>
            <w:proofErr w:type="spellStart"/>
            <w:r w:rsidRPr="00B613A1">
              <w:rPr>
                <w:rFonts w:ascii="Soleil" w:hAnsi="Soleil"/>
                <w:b/>
                <w:bCs/>
              </w:rPr>
              <w:t>Classfication</w:t>
            </w:r>
            <w:proofErr w:type="spellEnd"/>
            <w:r w:rsidRPr="00B613A1">
              <w:rPr>
                <w:rFonts w:ascii="Soleil" w:hAnsi="Soleil"/>
                <w:b/>
                <w:bCs/>
              </w:rPr>
              <w:t xml:space="preserve">: </w:t>
            </w:r>
          </w:p>
        </w:tc>
        <w:tc>
          <w:tcPr>
            <w:tcW w:w="5642" w:type="dxa"/>
          </w:tcPr>
          <w:p w14:paraId="2BE7E704" w14:textId="6DC1B051" w:rsidR="004F7FF7" w:rsidRPr="00B613A1" w:rsidRDefault="000D6A0D" w:rsidP="00717BBA">
            <w:pPr>
              <w:rPr>
                <w:rFonts w:ascii="Soleil" w:hAnsi="Soleil"/>
              </w:rPr>
            </w:pPr>
            <w:r w:rsidRPr="00B613A1">
              <w:rPr>
                <w:rFonts w:ascii="Soleil" w:hAnsi="Soleil"/>
              </w:rPr>
              <w:t xml:space="preserve">Category B Level </w:t>
            </w:r>
            <w:r w:rsidR="003A3150" w:rsidRPr="00B613A1">
              <w:rPr>
                <w:rFonts w:ascii="Soleil" w:hAnsi="Soleil"/>
              </w:rPr>
              <w:t>2 Education</w:t>
            </w:r>
            <w:r w:rsidR="00C40C5A" w:rsidRPr="00B613A1">
              <w:rPr>
                <w:rFonts w:ascii="Soleil" w:hAnsi="Soleil"/>
              </w:rPr>
              <w:t xml:space="preserve"> Support </w:t>
            </w:r>
          </w:p>
        </w:tc>
      </w:tr>
      <w:tr w:rsidR="00E746CE" w:rsidRPr="00B613A1" w14:paraId="427372A5" w14:textId="77777777" w:rsidTr="1A403E16">
        <w:trPr>
          <w:trHeight w:val="271"/>
        </w:trPr>
        <w:tc>
          <w:tcPr>
            <w:tcW w:w="2624" w:type="dxa"/>
            <w:vAlign w:val="center"/>
          </w:tcPr>
          <w:p w14:paraId="46352ED2" w14:textId="0719DABE" w:rsidR="00E746CE" w:rsidRPr="00B613A1" w:rsidRDefault="00E746CE" w:rsidP="00717BBA">
            <w:pPr>
              <w:pStyle w:val="NoSpacing"/>
              <w:rPr>
                <w:rFonts w:ascii="Soleil" w:hAnsi="Soleil"/>
                <w:b/>
                <w:bCs/>
              </w:rPr>
            </w:pPr>
            <w:r w:rsidRPr="00B613A1">
              <w:rPr>
                <w:rFonts w:ascii="Soleil" w:hAnsi="Soleil"/>
                <w:b/>
                <w:bCs/>
              </w:rPr>
              <w:t>Tenure:</w:t>
            </w:r>
          </w:p>
        </w:tc>
        <w:tc>
          <w:tcPr>
            <w:tcW w:w="5642" w:type="dxa"/>
          </w:tcPr>
          <w:p w14:paraId="01520416" w14:textId="0A9156E9" w:rsidR="00E746CE" w:rsidRPr="00B613A1" w:rsidRDefault="00B917C0" w:rsidP="00717BBA">
            <w:pPr>
              <w:rPr>
                <w:rFonts w:ascii="Soleil" w:hAnsi="Soleil"/>
              </w:rPr>
            </w:pPr>
            <w:r>
              <w:rPr>
                <w:rFonts w:ascii="Soleil" w:hAnsi="Soleil"/>
              </w:rPr>
              <w:t>Ongoing</w:t>
            </w:r>
            <w:r w:rsidR="00E95FDE">
              <w:rPr>
                <w:rFonts w:ascii="Soleil" w:hAnsi="Soleil"/>
              </w:rPr>
              <w:t>/ Contract</w:t>
            </w:r>
          </w:p>
        </w:tc>
      </w:tr>
    </w:tbl>
    <w:p w14:paraId="17360C0A" w14:textId="77777777" w:rsidR="00E746CE" w:rsidRPr="00B613A1" w:rsidRDefault="00E746CE" w:rsidP="00717BBA">
      <w:pPr>
        <w:rPr>
          <w:rFonts w:ascii="Soleil" w:hAnsi="Soleil"/>
        </w:rPr>
      </w:pPr>
    </w:p>
    <w:p w14:paraId="0249DA08" w14:textId="2F270E93" w:rsidR="00120501" w:rsidRPr="00257F11" w:rsidRDefault="00717BBA" w:rsidP="00120501">
      <w:pPr>
        <w:rPr>
          <w:rFonts w:ascii="Soleil" w:hAnsi="Soleil"/>
        </w:rPr>
      </w:pPr>
      <w:r w:rsidRPr="00257F11">
        <w:rPr>
          <w:rFonts w:ascii="Soleil" w:hAnsi="Soleil"/>
        </w:rPr>
        <w:t xml:space="preserve">Thomas Carr College is a dynamic Catholic learning community guided by our Gospel values. </w:t>
      </w:r>
      <w:r w:rsidR="00120501" w:rsidRPr="00257F11">
        <w:rPr>
          <w:rFonts w:ascii="Soleil" w:hAnsi="Soleil"/>
        </w:rPr>
        <w:t>Our Catholic faith has a vital role to fulfil in the education of our students; it is at the very core of our purpose and identity. Each Thomas Carr College staff member bears witness to these values in their interactions with staff, students, families and the community.</w:t>
      </w:r>
    </w:p>
    <w:p w14:paraId="58EFF63C" w14:textId="77777777" w:rsidR="00120501" w:rsidRPr="00257F11" w:rsidRDefault="00120501" w:rsidP="00120501">
      <w:pPr>
        <w:rPr>
          <w:rFonts w:ascii="Soleil" w:hAnsi="Soleil"/>
        </w:rPr>
      </w:pPr>
    </w:p>
    <w:p w14:paraId="5DD26A7F" w14:textId="0C826E93" w:rsidR="00717BBA" w:rsidRPr="00257F11" w:rsidRDefault="00120501" w:rsidP="00120501">
      <w:pPr>
        <w:rPr>
          <w:rFonts w:ascii="Soleil" w:eastAsia="Times New Roman" w:hAnsi="Soleil"/>
        </w:rPr>
      </w:pPr>
      <w:r w:rsidRPr="00257F11">
        <w:rPr>
          <w:rFonts w:ascii="Soleil" w:hAnsi="Soleil"/>
        </w:rPr>
        <w:t xml:space="preserve">This role description is written </w:t>
      </w:r>
      <w:proofErr w:type="gramStart"/>
      <w:r w:rsidRPr="00257F11">
        <w:rPr>
          <w:rFonts w:ascii="Soleil" w:hAnsi="Soleil"/>
        </w:rPr>
        <w:t>in light of</w:t>
      </w:r>
      <w:proofErr w:type="gramEnd"/>
      <w:r w:rsidRPr="00257F11">
        <w:rPr>
          <w:rFonts w:ascii="Soleil" w:hAnsi="Soleil"/>
        </w:rPr>
        <w:t xml:space="preserve"> the Mission and Vision Statements of the College. Our </w:t>
      </w:r>
      <w:r w:rsidR="007712BF" w:rsidRPr="00257F11">
        <w:rPr>
          <w:rFonts w:ascii="Soleil" w:hAnsi="Soleil"/>
        </w:rPr>
        <w:t>c</w:t>
      </w:r>
      <w:r w:rsidRPr="00257F11">
        <w:rPr>
          <w:rFonts w:ascii="Soleil" w:hAnsi="Soleil"/>
        </w:rPr>
        <w:t xml:space="preserve">ommunity is characterised by a strong set of values that underpin the way we live. We enact those values by respecting and honouring our collective heritage while looking with imagination to the future. </w:t>
      </w:r>
      <w:r w:rsidR="00717BBA" w:rsidRPr="00257F11">
        <w:rPr>
          <w:rFonts w:ascii="Soleil" w:eastAsia="Times New Roman" w:hAnsi="Soleil"/>
        </w:rPr>
        <w:t>All dimensions of life at the College, including the work of the</w:t>
      </w:r>
      <w:r w:rsidR="00403AB9" w:rsidRPr="00257F11">
        <w:rPr>
          <w:rFonts w:ascii="Soleil" w:eastAsia="Times New Roman" w:hAnsi="Soleil"/>
        </w:rPr>
        <w:t xml:space="preserve"> Learning </w:t>
      </w:r>
      <w:r w:rsidR="004F7FF7" w:rsidRPr="00257F11">
        <w:rPr>
          <w:rFonts w:ascii="Soleil" w:eastAsia="Times New Roman" w:hAnsi="Soleil"/>
        </w:rPr>
        <w:t>Support Office</w:t>
      </w:r>
      <w:r w:rsidR="00717BBA" w:rsidRPr="00257F11">
        <w:rPr>
          <w:rFonts w:ascii="Soleil" w:eastAsia="Times New Roman" w:hAnsi="Soleil"/>
        </w:rPr>
        <w:t xml:space="preserve">, are aimed at supporting the growing, learning person: the </w:t>
      </w:r>
      <w:r w:rsidR="29EF6A09" w:rsidRPr="00257F11">
        <w:rPr>
          <w:rFonts w:ascii="Soleil" w:eastAsia="Times New Roman" w:hAnsi="Soleil"/>
        </w:rPr>
        <w:t xml:space="preserve">young </w:t>
      </w:r>
      <w:r w:rsidR="28497D6E" w:rsidRPr="00257F11">
        <w:rPr>
          <w:rFonts w:ascii="Soleil" w:eastAsia="Times New Roman" w:hAnsi="Soleil"/>
        </w:rPr>
        <w:t>people</w:t>
      </w:r>
      <w:r w:rsidR="00717BBA" w:rsidRPr="00257F11">
        <w:rPr>
          <w:rFonts w:ascii="Soleil" w:eastAsia="Times New Roman" w:hAnsi="Soleil"/>
        </w:rPr>
        <w:t xml:space="preserve"> whom the College serves. </w:t>
      </w:r>
    </w:p>
    <w:p w14:paraId="2126853E" w14:textId="77777777" w:rsidR="00717BBA" w:rsidRPr="00257F11" w:rsidRDefault="00717BBA" w:rsidP="00120501">
      <w:pPr>
        <w:rPr>
          <w:rFonts w:ascii="Soleil" w:hAnsi="Soleil"/>
        </w:rPr>
      </w:pPr>
    </w:p>
    <w:p w14:paraId="19247059" w14:textId="577B17A0" w:rsidR="00120501" w:rsidRPr="00257F11" w:rsidRDefault="00120501" w:rsidP="00120501">
      <w:pPr>
        <w:rPr>
          <w:rFonts w:ascii="Soleil" w:eastAsia="Times New Roman" w:hAnsi="Soleil"/>
          <w:b/>
          <w:bCs/>
          <w:color w:val="005596"/>
        </w:rPr>
      </w:pPr>
      <w:r w:rsidRPr="00257F11">
        <w:rPr>
          <w:rFonts w:ascii="Soleil" w:eastAsia="Times New Roman" w:hAnsi="Soleil"/>
          <w:b/>
          <w:bCs/>
          <w:color w:val="005596"/>
        </w:rPr>
        <w:t>COMMITMENT TO FAITH</w:t>
      </w:r>
    </w:p>
    <w:p w14:paraId="475399F9" w14:textId="77777777" w:rsidR="00120501" w:rsidRPr="00257F11" w:rsidRDefault="00120501" w:rsidP="00120501">
      <w:pPr>
        <w:rPr>
          <w:rFonts w:ascii="Soleil" w:hAnsi="Soleil"/>
        </w:rPr>
      </w:pPr>
    </w:p>
    <w:p w14:paraId="6D64B636" w14:textId="36452CAC" w:rsidR="00120501" w:rsidRPr="00257F11" w:rsidRDefault="00120501" w:rsidP="00120501">
      <w:pPr>
        <w:rPr>
          <w:rFonts w:ascii="Soleil" w:hAnsi="Soleil"/>
        </w:rPr>
      </w:pPr>
      <w:r w:rsidRPr="00257F11">
        <w:rPr>
          <w:rFonts w:ascii="Soleil" w:hAnsi="Soleil"/>
        </w:rPr>
        <w:t xml:space="preserve">All positions at Thomas Carr College are based on the Christian model of servant leadership exemplified by Jesus Christ and given witness to by our founder Archbishop Thomas Carr.  </w:t>
      </w:r>
      <w:r w:rsidR="00F070DE" w:rsidRPr="00257F11">
        <w:rPr>
          <w:rFonts w:ascii="Soleil" w:hAnsi="Soleil"/>
        </w:rPr>
        <w:t xml:space="preserve">It is expected of all employed at Thomas Carr College that they: </w:t>
      </w:r>
    </w:p>
    <w:p w14:paraId="66F6C37E" w14:textId="6953E452" w:rsidR="00F070DE" w:rsidRPr="00257F11" w:rsidRDefault="00F070DE" w:rsidP="00F070DE">
      <w:pPr>
        <w:pStyle w:val="ListParagraph"/>
        <w:numPr>
          <w:ilvl w:val="0"/>
          <w:numId w:val="3"/>
        </w:numPr>
        <w:rPr>
          <w:rFonts w:ascii="Soleil" w:hAnsi="Soleil" w:cstheme="minorHAnsi"/>
          <w:sz w:val="22"/>
          <w:szCs w:val="22"/>
        </w:rPr>
      </w:pPr>
      <w:r w:rsidRPr="00257F11">
        <w:rPr>
          <w:rFonts w:ascii="Soleil" w:hAnsi="Soleil" w:cstheme="minorHAnsi"/>
          <w:sz w:val="22"/>
          <w:szCs w:val="22"/>
        </w:rPr>
        <w:t>Accept and model the Catholic educational philosophy of the school.</w:t>
      </w:r>
    </w:p>
    <w:p w14:paraId="150CD6A1" w14:textId="77777777" w:rsidR="00F070DE" w:rsidRPr="00257F11" w:rsidRDefault="00F070DE" w:rsidP="00F070DE">
      <w:pPr>
        <w:pStyle w:val="ListParagraph"/>
        <w:numPr>
          <w:ilvl w:val="0"/>
          <w:numId w:val="3"/>
        </w:numPr>
        <w:rPr>
          <w:rFonts w:ascii="Soleil" w:eastAsiaTheme="minorHAnsi" w:hAnsi="Soleil" w:cstheme="minorHAnsi"/>
          <w:color w:val="000000"/>
          <w:sz w:val="22"/>
          <w:szCs w:val="22"/>
          <w14:ligatures w14:val="standardContextual"/>
        </w:rPr>
      </w:pPr>
      <w:r w:rsidRPr="00257F11">
        <w:rPr>
          <w:rFonts w:ascii="Soleil" w:eastAsiaTheme="minorHAnsi" w:hAnsi="Soleil" w:cstheme="minorHAnsi"/>
          <w:color w:val="000000"/>
          <w:sz w:val="22"/>
          <w:szCs w:val="22"/>
          <w14:ligatures w14:val="standardContextual"/>
        </w:rPr>
        <w:t xml:space="preserve">Develop and maintain an adequate understanding of those aspects of Catholic teaching that touch upon their subject areas and other aspects of their work by their teaching and other work and by personal example, striving to help students to understand, accept and appreciate Catholic teaching and values. </w:t>
      </w:r>
    </w:p>
    <w:p w14:paraId="6C4811E2" w14:textId="3C90AB6A" w:rsidR="00F070DE" w:rsidRPr="00257F11" w:rsidRDefault="00F070DE" w:rsidP="00F070DE">
      <w:pPr>
        <w:pStyle w:val="ListParagraph"/>
        <w:numPr>
          <w:ilvl w:val="0"/>
          <w:numId w:val="3"/>
        </w:numPr>
        <w:rPr>
          <w:rFonts w:ascii="Soleil" w:eastAsiaTheme="minorHAnsi" w:hAnsi="Soleil" w:cstheme="minorHAnsi"/>
          <w:color w:val="000000"/>
          <w:sz w:val="22"/>
          <w:szCs w:val="22"/>
          <w14:ligatures w14:val="standardContextual"/>
        </w:rPr>
      </w:pPr>
      <w:r w:rsidRPr="00257F11">
        <w:rPr>
          <w:rFonts w:ascii="Soleil" w:eastAsiaTheme="minorHAnsi" w:hAnsi="Soleil" w:cstheme="minorHAnsi"/>
          <w:color w:val="000000"/>
          <w:sz w:val="22"/>
          <w:szCs w:val="22"/>
          <w14:ligatures w14:val="standardContextual"/>
        </w:rPr>
        <w:t xml:space="preserve">Comply with the accreditation policy of the CECV to teach in a Catholic school. </w:t>
      </w:r>
    </w:p>
    <w:p w14:paraId="287116EE" w14:textId="530EE8CB" w:rsidR="00120501" w:rsidRPr="00257F11" w:rsidRDefault="00120501" w:rsidP="00120501">
      <w:pPr>
        <w:rPr>
          <w:rFonts w:ascii="Soleil" w:hAnsi="Soleil"/>
        </w:rPr>
      </w:pPr>
      <w:r w:rsidRPr="00257F11">
        <w:rPr>
          <w:rFonts w:ascii="Soleil" w:hAnsi="Soleil"/>
        </w:rPr>
        <w:t xml:space="preserve"> </w:t>
      </w:r>
    </w:p>
    <w:p w14:paraId="198747DB" w14:textId="155776F3" w:rsidR="00120501" w:rsidRPr="00257F11" w:rsidRDefault="00F070DE" w:rsidP="00120501">
      <w:pPr>
        <w:rPr>
          <w:rFonts w:ascii="Soleil" w:hAnsi="Soleil"/>
          <w:b/>
          <w:bCs/>
          <w:color w:val="005596"/>
        </w:rPr>
      </w:pPr>
      <w:r w:rsidRPr="00257F11">
        <w:rPr>
          <w:rFonts w:ascii="Soleil" w:hAnsi="Soleil"/>
          <w:b/>
          <w:bCs/>
          <w:color w:val="005596"/>
        </w:rPr>
        <w:t>THOMAS CARR IS A CHILD SAFE SCHOOL</w:t>
      </w:r>
    </w:p>
    <w:p w14:paraId="14D1876D" w14:textId="77777777" w:rsidR="00F070DE" w:rsidRPr="00257F11" w:rsidRDefault="00F070DE" w:rsidP="00F070DE">
      <w:pPr>
        <w:pStyle w:val="Default"/>
        <w:rPr>
          <w:rFonts w:ascii="Soleil" w:hAnsi="Soleil" w:cstheme="minorHAnsi"/>
          <w:sz w:val="22"/>
          <w:szCs w:val="22"/>
        </w:rPr>
      </w:pPr>
    </w:p>
    <w:p w14:paraId="454514AC" w14:textId="31B737D5" w:rsidR="00F070DE" w:rsidRPr="00257F11" w:rsidRDefault="00F070DE" w:rsidP="3BD2BBFB">
      <w:pPr>
        <w:pStyle w:val="Default"/>
        <w:rPr>
          <w:rFonts w:ascii="Soleil" w:hAnsi="Soleil" w:cstheme="minorBidi"/>
          <w:sz w:val="22"/>
          <w:szCs w:val="22"/>
        </w:rPr>
      </w:pPr>
      <w:r w:rsidRPr="00257F11">
        <w:rPr>
          <w:rFonts w:ascii="Soleil" w:hAnsi="Soleil" w:cstheme="minorBidi"/>
          <w:sz w:val="22"/>
          <w:szCs w:val="22"/>
        </w:rPr>
        <w:t xml:space="preserve">Thomas Carr College holds the care, safety and wellbeing of its students to be at the core of all we do. The College is resolutely committed to ensuring that all staff of the College act in a manner that promotes the inherent dignity of each of our young </w:t>
      </w:r>
      <w:r w:rsidR="1B93E9DD" w:rsidRPr="00257F11">
        <w:rPr>
          <w:rFonts w:ascii="Soleil" w:hAnsi="Soleil" w:cstheme="minorBidi"/>
          <w:sz w:val="22"/>
          <w:szCs w:val="22"/>
        </w:rPr>
        <w:t>people</w:t>
      </w:r>
      <w:r w:rsidRPr="00257F11">
        <w:rPr>
          <w:rFonts w:ascii="Soleil" w:hAnsi="Soleil" w:cstheme="minorBidi"/>
          <w:sz w:val="22"/>
          <w:szCs w:val="22"/>
        </w:rPr>
        <w:t xml:space="preserve"> and their fundamental right to be respected and nurtured in a safe school environment. This commitment includes regular and appropriate learning opportunities in relation to child safety and young people’s protection and wellbeing. </w:t>
      </w:r>
    </w:p>
    <w:p w14:paraId="4F8FABA1" w14:textId="77777777" w:rsidR="00F070DE" w:rsidRPr="00257F11" w:rsidRDefault="00F070DE" w:rsidP="00F070DE">
      <w:pPr>
        <w:pStyle w:val="Default"/>
        <w:rPr>
          <w:rFonts w:ascii="Soleil" w:hAnsi="Soleil" w:cstheme="minorHAnsi"/>
          <w:sz w:val="22"/>
          <w:szCs w:val="22"/>
        </w:rPr>
      </w:pPr>
    </w:p>
    <w:p w14:paraId="0636ED8B" w14:textId="77777777" w:rsidR="00F070DE" w:rsidRPr="00257F11" w:rsidRDefault="00F070DE" w:rsidP="00F070DE">
      <w:pPr>
        <w:pStyle w:val="Default"/>
        <w:rPr>
          <w:rFonts w:ascii="Soleil" w:hAnsi="Soleil" w:cstheme="minorHAnsi"/>
          <w:sz w:val="22"/>
          <w:szCs w:val="22"/>
        </w:rPr>
      </w:pPr>
      <w:r w:rsidRPr="00257F11">
        <w:rPr>
          <w:rFonts w:ascii="Soleil" w:hAnsi="Soleil" w:cstheme="minorHAnsi"/>
          <w:sz w:val="22"/>
          <w:szCs w:val="22"/>
        </w:rPr>
        <w:t xml:space="preserve">We also commit to listening to, and taking seriously, all concerns voiced by students, staff, parents and caregivers, volunteers, contractors and clergy. We commit to continuously reviewing and improving our systems to protect children from abuse. </w:t>
      </w:r>
    </w:p>
    <w:p w14:paraId="28C70DBF" w14:textId="77777777" w:rsidR="00584355" w:rsidRPr="00257F11" w:rsidRDefault="00584355" w:rsidP="00F070DE">
      <w:pPr>
        <w:pStyle w:val="Default"/>
        <w:rPr>
          <w:rFonts w:ascii="Soleil" w:hAnsi="Soleil" w:cstheme="minorHAnsi"/>
          <w:sz w:val="22"/>
          <w:szCs w:val="22"/>
        </w:rPr>
      </w:pPr>
    </w:p>
    <w:p w14:paraId="299293BD" w14:textId="776711C7" w:rsidR="00F070DE" w:rsidRPr="00257F11" w:rsidRDefault="00F070DE" w:rsidP="00F070DE">
      <w:pPr>
        <w:rPr>
          <w:rFonts w:ascii="Soleil" w:hAnsi="Soleil"/>
        </w:rPr>
      </w:pPr>
      <w:r w:rsidRPr="00257F11">
        <w:rPr>
          <w:rFonts w:ascii="Soleil" w:hAnsi="Soleil"/>
        </w:rPr>
        <w:t>Our commitment is drawn from and inherent in the teaching and mission of Jesus Christ, with love, justice and the sanctity of each human person at the heart of the Gospel</w:t>
      </w:r>
      <w:r w:rsidR="00584355" w:rsidRPr="00257F11">
        <w:rPr>
          <w:rFonts w:ascii="Soleil" w:hAnsi="Soleil"/>
        </w:rPr>
        <w:t>.</w:t>
      </w:r>
    </w:p>
    <w:p w14:paraId="5EEEFA3A" w14:textId="77777777" w:rsidR="004105D5" w:rsidRDefault="004105D5" w:rsidP="00F070DE">
      <w:pPr>
        <w:rPr>
          <w:rFonts w:ascii="Soleil" w:hAnsi="Soleil"/>
        </w:rPr>
      </w:pPr>
    </w:p>
    <w:p w14:paraId="5EFF686D" w14:textId="77777777" w:rsidR="00CB7295" w:rsidRDefault="00CB7295" w:rsidP="00F070DE">
      <w:pPr>
        <w:rPr>
          <w:rFonts w:ascii="Soleil" w:hAnsi="Soleil"/>
        </w:rPr>
      </w:pPr>
    </w:p>
    <w:p w14:paraId="084FF1DF" w14:textId="77777777" w:rsidR="00CB7295" w:rsidRDefault="00CB7295" w:rsidP="00F070DE">
      <w:pPr>
        <w:rPr>
          <w:rFonts w:ascii="Soleil" w:hAnsi="Soleil"/>
        </w:rPr>
      </w:pPr>
    </w:p>
    <w:p w14:paraId="2E870644" w14:textId="77777777" w:rsidR="00CB7295" w:rsidRDefault="00CB7295" w:rsidP="00F070DE">
      <w:pPr>
        <w:rPr>
          <w:rFonts w:ascii="Soleil" w:hAnsi="Soleil"/>
        </w:rPr>
      </w:pPr>
    </w:p>
    <w:p w14:paraId="0A94360A" w14:textId="77777777" w:rsidR="00CB7295" w:rsidRDefault="00CB7295" w:rsidP="00F070DE">
      <w:pPr>
        <w:rPr>
          <w:rFonts w:ascii="Soleil" w:hAnsi="Soleil"/>
        </w:rPr>
      </w:pPr>
    </w:p>
    <w:p w14:paraId="114C96B9" w14:textId="77777777" w:rsidR="00CB7295" w:rsidRPr="00257F11" w:rsidRDefault="00CB7295" w:rsidP="00F070DE">
      <w:pPr>
        <w:rPr>
          <w:rFonts w:ascii="Soleil" w:hAnsi="Soleil"/>
        </w:rPr>
      </w:pPr>
    </w:p>
    <w:p w14:paraId="41DA5A04" w14:textId="7A0A99CB" w:rsidR="004105D5" w:rsidRPr="00257F11" w:rsidRDefault="004105D5" w:rsidP="004105D5">
      <w:pPr>
        <w:pStyle w:val="Heading2"/>
        <w:rPr>
          <w:rFonts w:ascii="Soleil" w:hAnsi="Soleil"/>
          <w:b/>
          <w:bCs/>
          <w:sz w:val="22"/>
          <w:szCs w:val="22"/>
        </w:rPr>
      </w:pPr>
      <w:r w:rsidRPr="00257F11">
        <w:rPr>
          <w:rFonts w:ascii="Soleil" w:hAnsi="Soleil"/>
          <w:b/>
          <w:bCs/>
          <w:sz w:val="22"/>
          <w:szCs w:val="22"/>
        </w:rPr>
        <w:lastRenderedPageBreak/>
        <w:t>OVERVIEW</w:t>
      </w:r>
    </w:p>
    <w:p w14:paraId="36FB0937" w14:textId="77777777" w:rsidR="004F7FF7" w:rsidRPr="00257F11" w:rsidRDefault="004F7FF7" w:rsidP="004F7FF7">
      <w:pPr>
        <w:pStyle w:val="TableParagraph"/>
        <w:ind w:left="0"/>
        <w:rPr>
          <w:rFonts w:ascii="Soleil" w:hAnsi="Soleil"/>
          <w:b/>
        </w:rPr>
      </w:pPr>
    </w:p>
    <w:p w14:paraId="6FDFDC12" w14:textId="579D61B0" w:rsidR="004F7FF7" w:rsidRPr="00257F11" w:rsidRDefault="004F7FF7" w:rsidP="004F7FF7">
      <w:r w:rsidRPr="00257F11">
        <w:rPr>
          <w:rFonts w:ascii="Soleil" w:hAnsi="Soleil"/>
        </w:rPr>
        <w:t>The Learning Support Officer is responsible for the implementation of the College Vision and Mission, College policies and</w:t>
      </w:r>
      <w:r w:rsidRPr="00257F11">
        <w:rPr>
          <w:rFonts w:ascii="Soleil" w:hAnsi="Soleil"/>
          <w:spacing w:val="-14"/>
        </w:rPr>
        <w:t xml:space="preserve"> </w:t>
      </w:r>
      <w:r w:rsidRPr="00257F11">
        <w:rPr>
          <w:rFonts w:ascii="Soleil" w:hAnsi="Soleil"/>
        </w:rPr>
        <w:t>the</w:t>
      </w:r>
      <w:r w:rsidRPr="00257F11">
        <w:rPr>
          <w:rFonts w:ascii="Soleil" w:hAnsi="Soleil"/>
          <w:spacing w:val="-14"/>
        </w:rPr>
        <w:t xml:space="preserve"> </w:t>
      </w:r>
      <w:r w:rsidRPr="00257F11">
        <w:rPr>
          <w:rFonts w:ascii="Soleil" w:hAnsi="Soleil"/>
        </w:rPr>
        <w:t>planning,</w:t>
      </w:r>
      <w:r w:rsidRPr="00257F11">
        <w:rPr>
          <w:rFonts w:ascii="Soleil" w:hAnsi="Soleil"/>
          <w:spacing w:val="-14"/>
        </w:rPr>
        <w:t xml:space="preserve"> </w:t>
      </w:r>
      <w:r w:rsidRPr="00257F11">
        <w:rPr>
          <w:rFonts w:ascii="Soleil" w:hAnsi="Soleil"/>
        </w:rPr>
        <w:t>organisation</w:t>
      </w:r>
      <w:r w:rsidRPr="00257F11">
        <w:rPr>
          <w:rFonts w:ascii="Soleil" w:hAnsi="Soleil"/>
          <w:spacing w:val="-13"/>
        </w:rPr>
        <w:t xml:space="preserve"> </w:t>
      </w:r>
      <w:r w:rsidRPr="00257F11">
        <w:rPr>
          <w:rFonts w:ascii="Soleil" w:hAnsi="Soleil"/>
        </w:rPr>
        <w:t>and</w:t>
      </w:r>
      <w:r w:rsidRPr="00257F11">
        <w:rPr>
          <w:rFonts w:ascii="Soleil" w:hAnsi="Soleil"/>
          <w:spacing w:val="-13"/>
        </w:rPr>
        <w:t xml:space="preserve"> </w:t>
      </w:r>
      <w:r w:rsidRPr="00257F11">
        <w:rPr>
          <w:rFonts w:ascii="Soleil" w:hAnsi="Soleil"/>
        </w:rPr>
        <w:t>efficient</w:t>
      </w:r>
      <w:r w:rsidRPr="00257F11">
        <w:rPr>
          <w:rFonts w:ascii="Soleil" w:hAnsi="Soleil"/>
          <w:spacing w:val="-13"/>
        </w:rPr>
        <w:t xml:space="preserve"> </w:t>
      </w:r>
      <w:r w:rsidRPr="00257F11">
        <w:rPr>
          <w:rFonts w:ascii="Soleil" w:hAnsi="Soleil"/>
        </w:rPr>
        <w:t>running</w:t>
      </w:r>
      <w:r w:rsidRPr="00257F11">
        <w:rPr>
          <w:rFonts w:ascii="Soleil" w:hAnsi="Soleil"/>
          <w:spacing w:val="-13"/>
        </w:rPr>
        <w:t xml:space="preserve"> </w:t>
      </w:r>
      <w:r w:rsidRPr="00257F11">
        <w:rPr>
          <w:rFonts w:ascii="Soleil" w:hAnsi="Soleil"/>
        </w:rPr>
        <w:t>of</w:t>
      </w:r>
      <w:r w:rsidRPr="00257F11">
        <w:rPr>
          <w:rFonts w:ascii="Soleil" w:hAnsi="Soleil"/>
          <w:spacing w:val="-14"/>
        </w:rPr>
        <w:t xml:space="preserve"> </w:t>
      </w:r>
      <w:r w:rsidRPr="00257F11">
        <w:rPr>
          <w:rFonts w:ascii="Soleil" w:hAnsi="Soleil"/>
        </w:rPr>
        <w:t>the</w:t>
      </w:r>
      <w:r w:rsidRPr="00257F11">
        <w:rPr>
          <w:rFonts w:ascii="Soleil" w:hAnsi="Soleil"/>
          <w:spacing w:val="-14"/>
        </w:rPr>
        <w:t xml:space="preserve"> </w:t>
      </w:r>
      <w:r w:rsidRPr="00257F11">
        <w:rPr>
          <w:rFonts w:ascii="Soleil" w:hAnsi="Soleil"/>
        </w:rPr>
        <w:t>College,</w:t>
      </w:r>
      <w:r w:rsidRPr="00257F11">
        <w:rPr>
          <w:rFonts w:ascii="Soleil" w:hAnsi="Soleil"/>
          <w:spacing w:val="-13"/>
        </w:rPr>
        <w:t xml:space="preserve"> </w:t>
      </w:r>
      <w:r w:rsidRPr="00257F11">
        <w:rPr>
          <w:rFonts w:ascii="Soleil" w:hAnsi="Soleil"/>
        </w:rPr>
        <w:t>in</w:t>
      </w:r>
      <w:r w:rsidRPr="00257F11">
        <w:rPr>
          <w:rFonts w:ascii="Soleil" w:hAnsi="Soleil"/>
          <w:spacing w:val="-13"/>
        </w:rPr>
        <w:t xml:space="preserve"> </w:t>
      </w:r>
      <w:r w:rsidRPr="00257F11">
        <w:rPr>
          <w:rFonts w:ascii="Soleil" w:hAnsi="Soleil"/>
        </w:rPr>
        <w:t>particular,</w:t>
      </w:r>
      <w:r w:rsidRPr="00257F11">
        <w:rPr>
          <w:rFonts w:ascii="Soleil" w:hAnsi="Soleil"/>
          <w:spacing w:val="-14"/>
        </w:rPr>
        <w:t xml:space="preserve"> </w:t>
      </w:r>
      <w:r w:rsidRPr="00257F11">
        <w:rPr>
          <w:rFonts w:ascii="Soleil" w:hAnsi="Soleil"/>
        </w:rPr>
        <w:t>supporting</w:t>
      </w:r>
      <w:r w:rsidRPr="00257F11">
        <w:rPr>
          <w:rFonts w:ascii="Soleil" w:hAnsi="Soleil"/>
          <w:spacing w:val="-13"/>
        </w:rPr>
        <w:t xml:space="preserve"> </w:t>
      </w:r>
      <w:r w:rsidRPr="00257F11">
        <w:rPr>
          <w:rFonts w:ascii="Soleil" w:hAnsi="Soleil"/>
        </w:rPr>
        <w:t>teachers</w:t>
      </w:r>
      <w:r w:rsidRPr="00257F11">
        <w:rPr>
          <w:rFonts w:ascii="Soleil" w:hAnsi="Soleil"/>
          <w:spacing w:val="-14"/>
        </w:rPr>
        <w:t xml:space="preserve"> </w:t>
      </w:r>
      <w:r w:rsidRPr="00257F11">
        <w:rPr>
          <w:rFonts w:ascii="Soleil" w:hAnsi="Soleil"/>
        </w:rPr>
        <w:t>in</w:t>
      </w:r>
      <w:r w:rsidRPr="00257F11">
        <w:rPr>
          <w:rFonts w:ascii="Soleil" w:hAnsi="Soleil"/>
          <w:spacing w:val="-13"/>
        </w:rPr>
        <w:t xml:space="preserve"> </w:t>
      </w:r>
      <w:r w:rsidRPr="00257F11">
        <w:rPr>
          <w:rFonts w:ascii="Soleil" w:hAnsi="Soleil"/>
        </w:rPr>
        <w:t>assisting</w:t>
      </w:r>
      <w:r w:rsidRPr="00257F11">
        <w:rPr>
          <w:rFonts w:ascii="Soleil" w:hAnsi="Soleil"/>
          <w:spacing w:val="-14"/>
        </w:rPr>
        <w:t xml:space="preserve"> </w:t>
      </w:r>
      <w:r w:rsidRPr="00257F11">
        <w:rPr>
          <w:rFonts w:ascii="Soleil" w:hAnsi="Soleil"/>
        </w:rPr>
        <w:t>specified students with additional needs - learning difficulties, disabilities and impairments to facilitate the integration process, to increase the participation of students in educational programs and the social life of the College community.</w:t>
      </w:r>
    </w:p>
    <w:p w14:paraId="030F6201" w14:textId="77777777" w:rsidR="00D27A97" w:rsidRPr="00257F11" w:rsidRDefault="00D27A97" w:rsidP="004105D5">
      <w:pPr>
        <w:rPr>
          <w:rFonts w:ascii="Soleil" w:hAnsi="Soleil"/>
        </w:rPr>
      </w:pPr>
    </w:p>
    <w:p w14:paraId="507D2444" w14:textId="61D84350" w:rsidR="0027642A" w:rsidRPr="00257F11" w:rsidRDefault="0027642A" w:rsidP="0027642A">
      <w:pPr>
        <w:pStyle w:val="Heading2"/>
        <w:rPr>
          <w:rFonts w:ascii="Soleil" w:hAnsi="Soleil"/>
          <w:b/>
          <w:bCs/>
          <w:sz w:val="22"/>
          <w:szCs w:val="22"/>
        </w:rPr>
      </w:pPr>
      <w:r w:rsidRPr="00257F11">
        <w:rPr>
          <w:rFonts w:ascii="Soleil" w:hAnsi="Soleil"/>
          <w:b/>
          <w:bCs/>
          <w:sz w:val="22"/>
          <w:szCs w:val="22"/>
        </w:rPr>
        <w:t>KEY RESPONSBILITIES</w:t>
      </w:r>
    </w:p>
    <w:p w14:paraId="3B7FB835" w14:textId="54080330" w:rsidR="00DB3E7A" w:rsidRPr="00257F11" w:rsidRDefault="004F7FF7" w:rsidP="00357AF2">
      <w:pPr>
        <w:rPr>
          <w:rFonts w:ascii="Soleil" w:hAnsi="Soleil"/>
          <w:b/>
        </w:rPr>
      </w:pPr>
      <w:r w:rsidRPr="00257F11">
        <w:rPr>
          <w:rFonts w:ascii="Soleil" w:hAnsi="Soleil"/>
          <w:b/>
        </w:rPr>
        <w:t>Provide</w:t>
      </w:r>
      <w:r w:rsidRPr="00257F11">
        <w:rPr>
          <w:rFonts w:ascii="Soleil" w:hAnsi="Soleil"/>
          <w:b/>
          <w:spacing w:val="-6"/>
        </w:rPr>
        <w:t xml:space="preserve"> </w:t>
      </w:r>
      <w:r w:rsidRPr="00257F11">
        <w:rPr>
          <w:rFonts w:ascii="Soleil" w:hAnsi="Soleil"/>
          <w:b/>
        </w:rPr>
        <w:t>support</w:t>
      </w:r>
      <w:r w:rsidRPr="00257F11">
        <w:rPr>
          <w:rFonts w:ascii="Soleil" w:hAnsi="Soleil"/>
          <w:b/>
          <w:spacing w:val="-7"/>
        </w:rPr>
        <w:t xml:space="preserve"> </w:t>
      </w:r>
      <w:r w:rsidRPr="00257F11">
        <w:rPr>
          <w:rFonts w:ascii="Soleil" w:hAnsi="Soleil"/>
          <w:b/>
        </w:rPr>
        <w:t>to</w:t>
      </w:r>
      <w:r w:rsidRPr="00257F11">
        <w:rPr>
          <w:rFonts w:ascii="Soleil" w:hAnsi="Soleil"/>
          <w:b/>
          <w:spacing w:val="-7"/>
        </w:rPr>
        <w:t xml:space="preserve"> </w:t>
      </w:r>
      <w:r w:rsidRPr="00257F11">
        <w:rPr>
          <w:rFonts w:ascii="Soleil" w:hAnsi="Soleil"/>
          <w:b/>
        </w:rPr>
        <w:t>students</w:t>
      </w:r>
      <w:r w:rsidRPr="00257F11">
        <w:rPr>
          <w:rFonts w:ascii="Soleil" w:hAnsi="Soleil"/>
          <w:b/>
          <w:spacing w:val="-8"/>
        </w:rPr>
        <w:t xml:space="preserve"> </w:t>
      </w:r>
      <w:r w:rsidRPr="00257F11">
        <w:rPr>
          <w:rFonts w:ascii="Soleil" w:hAnsi="Soleil"/>
          <w:b/>
        </w:rPr>
        <w:t>with additional needs</w:t>
      </w:r>
    </w:p>
    <w:p w14:paraId="369DFC6B" w14:textId="423EF5C6" w:rsidR="004F7FF7" w:rsidRPr="00257F11" w:rsidRDefault="004F7FF7" w:rsidP="004F7FF7">
      <w:pPr>
        <w:pStyle w:val="TableParagraph"/>
        <w:numPr>
          <w:ilvl w:val="0"/>
          <w:numId w:val="16"/>
        </w:numPr>
        <w:tabs>
          <w:tab w:val="left" w:pos="828"/>
        </w:tabs>
        <w:spacing w:before="1"/>
        <w:ind w:right="388"/>
        <w:rPr>
          <w:rFonts w:ascii="Soleil" w:hAnsi="Soleil"/>
        </w:rPr>
      </w:pPr>
      <w:proofErr w:type="gramStart"/>
      <w:r w:rsidRPr="00257F11">
        <w:rPr>
          <w:rFonts w:ascii="Soleil" w:hAnsi="Soleil"/>
        </w:rPr>
        <w:t>Assists</w:t>
      </w:r>
      <w:proofErr w:type="gramEnd"/>
      <w:r w:rsidRPr="00257F11">
        <w:rPr>
          <w:rFonts w:ascii="Soleil" w:hAnsi="Soleil"/>
          <w:spacing w:val="-6"/>
        </w:rPr>
        <w:t xml:space="preserve"> </w:t>
      </w:r>
      <w:r w:rsidRPr="00257F11">
        <w:rPr>
          <w:rFonts w:ascii="Soleil" w:hAnsi="Soleil"/>
        </w:rPr>
        <w:t>teachers</w:t>
      </w:r>
      <w:r w:rsidRPr="00257F11">
        <w:rPr>
          <w:rFonts w:ascii="Soleil" w:hAnsi="Soleil"/>
          <w:spacing w:val="-6"/>
        </w:rPr>
        <w:t xml:space="preserve"> </w:t>
      </w:r>
      <w:r w:rsidRPr="00257F11">
        <w:rPr>
          <w:rFonts w:ascii="Soleil" w:hAnsi="Soleil"/>
        </w:rPr>
        <w:t>with</w:t>
      </w:r>
      <w:r w:rsidRPr="00257F11">
        <w:rPr>
          <w:rFonts w:ascii="Soleil" w:hAnsi="Soleil"/>
          <w:spacing w:val="-7"/>
        </w:rPr>
        <w:t xml:space="preserve"> </w:t>
      </w:r>
      <w:r w:rsidRPr="00257F11">
        <w:rPr>
          <w:rFonts w:ascii="Soleil" w:hAnsi="Soleil"/>
        </w:rPr>
        <w:t>the</w:t>
      </w:r>
      <w:r w:rsidRPr="00257F11">
        <w:rPr>
          <w:rFonts w:ascii="Soleil" w:hAnsi="Soleil"/>
          <w:spacing w:val="-3"/>
        </w:rPr>
        <w:t xml:space="preserve"> </w:t>
      </w:r>
      <w:r w:rsidRPr="00257F11">
        <w:rPr>
          <w:rFonts w:ascii="Soleil" w:hAnsi="Soleil"/>
        </w:rPr>
        <w:t>implementation</w:t>
      </w:r>
      <w:r w:rsidRPr="00257F11">
        <w:rPr>
          <w:rFonts w:ascii="Soleil" w:hAnsi="Soleil"/>
          <w:spacing w:val="-6"/>
        </w:rPr>
        <w:t xml:space="preserve"> </w:t>
      </w:r>
      <w:r w:rsidRPr="00257F11">
        <w:rPr>
          <w:rFonts w:ascii="Soleil" w:hAnsi="Soleil"/>
        </w:rPr>
        <w:t>of</w:t>
      </w:r>
      <w:r w:rsidRPr="00257F11">
        <w:rPr>
          <w:rFonts w:ascii="Soleil" w:hAnsi="Soleil"/>
          <w:spacing w:val="-6"/>
        </w:rPr>
        <w:t xml:space="preserve"> </w:t>
      </w:r>
      <w:r w:rsidRPr="00257F11">
        <w:rPr>
          <w:rFonts w:ascii="Soleil" w:hAnsi="Soleil"/>
        </w:rPr>
        <w:t>strategies</w:t>
      </w:r>
      <w:r w:rsidRPr="00257F11">
        <w:rPr>
          <w:rFonts w:ascii="Soleil" w:hAnsi="Soleil"/>
          <w:spacing w:val="-6"/>
        </w:rPr>
        <w:t xml:space="preserve"> </w:t>
      </w:r>
      <w:r w:rsidRPr="00257F11">
        <w:rPr>
          <w:rFonts w:ascii="Soleil" w:hAnsi="Soleil"/>
        </w:rPr>
        <w:t>for</w:t>
      </w:r>
      <w:r w:rsidRPr="00257F11">
        <w:rPr>
          <w:rFonts w:ascii="Soleil" w:hAnsi="Soleil"/>
          <w:spacing w:val="-6"/>
        </w:rPr>
        <w:t xml:space="preserve"> </w:t>
      </w:r>
      <w:r w:rsidRPr="00257F11">
        <w:rPr>
          <w:rFonts w:ascii="Soleil" w:hAnsi="Soleil"/>
        </w:rPr>
        <w:t>students during class time</w:t>
      </w:r>
      <w:r w:rsidR="00CB7295">
        <w:rPr>
          <w:rFonts w:ascii="Soleil" w:hAnsi="Soleil"/>
        </w:rPr>
        <w:t>.</w:t>
      </w:r>
    </w:p>
    <w:p w14:paraId="046AE547" w14:textId="04677A1C" w:rsidR="006A4B0C" w:rsidRPr="00627085" w:rsidRDefault="006A4B0C" w:rsidP="006A4B0C">
      <w:pPr>
        <w:pStyle w:val="pf0"/>
        <w:numPr>
          <w:ilvl w:val="0"/>
          <w:numId w:val="16"/>
        </w:numPr>
        <w:rPr>
          <w:rFonts w:ascii="Soleil" w:hAnsi="Soleil" w:cs="Arial"/>
          <w:sz w:val="22"/>
          <w:szCs w:val="22"/>
        </w:rPr>
      </w:pPr>
      <w:r w:rsidRPr="00627085">
        <w:rPr>
          <w:rStyle w:val="cf01"/>
          <w:rFonts w:ascii="Soleil" w:eastAsia="Calibri" w:hAnsi="Soleil"/>
          <w:sz w:val="22"/>
          <w:szCs w:val="22"/>
        </w:rPr>
        <w:t>Assist student with reasonable adjustments as noted in their PLP</w:t>
      </w:r>
      <w:r w:rsidR="00CB7295">
        <w:rPr>
          <w:rStyle w:val="cf01"/>
          <w:rFonts w:ascii="Soleil" w:eastAsia="Calibri" w:hAnsi="Soleil"/>
          <w:sz w:val="22"/>
          <w:szCs w:val="22"/>
        </w:rPr>
        <w:t>.</w:t>
      </w:r>
    </w:p>
    <w:p w14:paraId="13EA747E" w14:textId="10C43B19" w:rsidR="006A4B0C" w:rsidRPr="00627085" w:rsidRDefault="006A4B0C" w:rsidP="006A4B0C">
      <w:pPr>
        <w:pStyle w:val="pf0"/>
        <w:numPr>
          <w:ilvl w:val="0"/>
          <w:numId w:val="16"/>
        </w:numPr>
        <w:rPr>
          <w:rFonts w:ascii="Soleil" w:hAnsi="Soleil" w:cs="Arial"/>
          <w:sz w:val="22"/>
          <w:szCs w:val="22"/>
        </w:rPr>
      </w:pPr>
      <w:r w:rsidRPr="00627085">
        <w:rPr>
          <w:rStyle w:val="cf01"/>
          <w:rFonts w:ascii="Soleil" w:eastAsia="Calibri" w:hAnsi="Soleil"/>
          <w:sz w:val="22"/>
          <w:szCs w:val="22"/>
        </w:rPr>
        <w:t>Lead small group intervention, as required</w:t>
      </w:r>
      <w:r w:rsidR="00CB7295">
        <w:rPr>
          <w:rStyle w:val="cf01"/>
          <w:rFonts w:ascii="Soleil" w:eastAsia="Calibri" w:hAnsi="Soleil"/>
          <w:sz w:val="22"/>
          <w:szCs w:val="22"/>
        </w:rPr>
        <w:t>.</w:t>
      </w:r>
    </w:p>
    <w:p w14:paraId="2483B2E2" w14:textId="531BE707" w:rsidR="006A4B0C" w:rsidRPr="00627085" w:rsidRDefault="006A4B0C" w:rsidP="006A4B0C">
      <w:pPr>
        <w:pStyle w:val="pf0"/>
        <w:numPr>
          <w:ilvl w:val="0"/>
          <w:numId w:val="16"/>
        </w:numPr>
        <w:rPr>
          <w:rFonts w:ascii="Soleil" w:hAnsi="Soleil" w:cs="Arial"/>
          <w:sz w:val="22"/>
          <w:szCs w:val="22"/>
        </w:rPr>
      </w:pPr>
      <w:r w:rsidRPr="00627085">
        <w:rPr>
          <w:rStyle w:val="cf01"/>
          <w:rFonts w:ascii="Soleil" w:eastAsia="Calibri" w:hAnsi="Soleil"/>
          <w:sz w:val="22"/>
          <w:szCs w:val="22"/>
        </w:rPr>
        <w:t>Support Extensive students with Recess and Lunch supervision</w:t>
      </w:r>
      <w:r w:rsidR="00CB7295">
        <w:rPr>
          <w:rStyle w:val="cf01"/>
          <w:rFonts w:ascii="Soleil" w:eastAsia="Calibri" w:hAnsi="Soleil"/>
          <w:sz w:val="22"/>
          <w:szCs w:val="22"/>
        </w:rPr>
        <w:t>.</w:t>
      </w:r>
    </w:p>
    <w:p w14:paraId="6B7248EA" w14:textId="4AE1156D" w:rsidR="006A4B0C" w:rsidRPr="00627085" w:rsidRDefault="006A4B0C" w:rsidP="006A4B0C">
      <w:pPr>
        <w:pStyle w:val="pf0"/>
        <w:numPr>
          <w:ilvl w:val="0"/>
          <w:numId w:val="16"/>
        </w:numPr>
        <w:rPr>
          <w:rFonts w:ascii="Soleil" w:hAnsi="Soleil" w:cs="Arial"/>
          <w:sz w:val="22"/>
          <w:szCs w:val="22"/>
        </w:rPr>
      </w:pPr>
      <w:r w:rsidRPr="00627085">
        <w:rPr>
          <w:rStyle w:val="cf01"/>
          <w:rFonts w:ascii="Soleil" w:eastAsia="Calibri" w:hAnsi="Soleil"/>
          <w:sz w:val="22"/>
          <w:szCs w:val="22"/>
        </w:rPr>
        <w:t>Assist Extensive students with 1:1 class support</w:t>
      </w:r>
      <w:r w:rsidR="00CB7295">
        <w:rPr>
          <w:rStyle w:val="cf01"/>
          <w:rFonts w:ascii="Soleil" w:eastAsia="Calibri" w:hAnsi="Soleil"/>
          <w:sz w:val="22"/>
          <w:szCs w:val="22"/>
        </w:rPr>
        <w:t>.</w:t>
      </w:r>
    </w:p>
    <w:p w14:paraId="1F4AF600" w14:textId="37FFCFC3" w:rsidR="004F7FF7" w:rsidRPr="00257F11" w:rsidRDefault="004F7FF7" w:rsidP="004F7FF7">
      <w:pPr>
        <w:pStyle w:val="TableParagraph"/>
        <w:numPr>
          <w:ilvl w:val="0"/>
          <w:numId w:val="16"/>
        </w:numPr>
        <w:tabs>
          <w:tab w:val="left" w:pos="828"/>
        </w:tabs>
        <w:spacing w:before="8" w:line="235" w:lineRule="auto"/>
        <w:ind w:right="147"/>
        <w:rPr>
          <w:rFonts w:ascii="Soleil" w:hAnsi="Soleil"/>
        </w:rPr>
      </w:pPr>
      <w:proofErr w:type="gramStart"/>
      <w:r w:rsidRPr="00257F11">
        <w:rPr>
          <w:rFonts w:ascii="Soleil" w:hAnsi="Soleil"/>
        </w:rPr>
        <w:t>Assists</w:t>
      </w:r>
      <w:proofErr w:type="gramEnd"/>
      <w:r w:rsidRPr="00257F11">
        <w:rPr>
          <w:rFonts w:ascii="Soleil" w:hAnsi="Soleil"/>
          <w:spacing w:val="-6"/>
        </w:rPr>
        <w:t xml:space="preserve"> </w:t>
      </w:r>
      <w:r w:rsidRPr="00257F11">
        <w:rPr>
          <w:rFonts w:ascii="Soleil" w:hAnsi="Soleil"/>
        </w:rPr>
        <w:t>students</w:t>
      </w:r>
      <w:r w:rsidRPr="00257F11">
        <w:rPr>
          <w:rFonts w:ascii="Soleil" w:hAnsi="Soleil"/>
          <w:spacing w:val="-6"/>
        </w:rPr>
        <w:t xml:space="preserve"> </w:t>
      </w:r>
      <w:r w:rsidRPr="00257F11">
        <w:rPr>
          <w:rFonts w:ascii="Soleil" w:hAnsi="Soleil"/>
        </w:rPr>
        <w:t>with</w:t>
      </w:r>
      <w:r w:rsidRPr="00257F11">
        <w:rPr>
          <w:rFonts w:ascii="Soleil" w:hAnsi="Soleil"/>
          <w:spacing w:val="-5"/>
        </w:rPr>
        <w:t xml:space="preserve"> </w:t>
      </w:r>
      <w:r w:rsidRPr="00257F11">
        <w:rPr>
          <w:rFonts w:ascii="Soleil" w:hAnsi="Soleil"/>
        </w:rPr>
        <w:t>significant</w:t>
      </w:r>
      <w:r w:rsidRPr="00257F11">
        <w:rPr>
          <w:rFonts w:ascii="Soleil" w:hAnsi="Soleil"/>
          <w:spacing w:val="-7"/>
        </w:rPr>
        <w:t xml:space="preserve"> </w:t>
      </w:r>
      <w:r w:rsidRPr="00257F11">
        <w:rPr>
          <w:rFonts w:ascii="Soleil" w:hAnsi="Soleil"/>
        </w:rPr>
        <w:t>disabilities</w:t>
      </w:r>
      <w:r w:rsidRPr="00257F11">
        <w:rPr>
          <w:rFonts w:ascii="Soleil" w:hAnsi="Soleil"/>
          <w:spacing w:val="-6"/>
        </w:rPr>
        <w:t xml:space="preserve"> </w:t>
      </w:r>
      <w:r w:rsidRPr="00257F11">
        <w:rPr>
          <w:rFonts w:ascii="Soleil" w:hAnsi="Soleil"/>
        </w:rPr>
        <w:t>with</w:t>
      </w:r>
      <w:r w:rsidRPr="00257F11">
        <w:rPr>
          <w:rFonts w:ascii="Soleil" w:hAnsi="Soleil"/>
          <w:spacing w:val="-7"/>
        </w:rPr>
        <w:t xml:space="preserve"> </w:t>
      </w:r>
      <w:r w:rsidRPr="00257F11">
        <w:rPr>
          <w:rFonts w:ascii="Soleil" w:hAnsi="Soleil"/>
        </w:rPr>
        <w:t>scribing</w:t>
      </w:r>
      <w:r w:rsidRPr="00257F11">
        <w:rPr>
          <w:rFonts w:ascii="Soleil" w:hAnsi="Soleil"/>
          <w:spacing w:val="-7"/>
        </w:rPr>
        <w:t xml:space="preserve"> </w:t>
      </w:r>
      <w:r w:rsidRPr="00257F11">
        <w:rPr>
          <w:rFonts w:ascii="Soleil" w:hAnsi="Soleil"/>
        </w:rPr>
        <w:t>and</w:t>
      </w:r>
      <w:r w:rsidRPr="00257F11">
        <w:rPr>
          <w:rFonts w:ascii="Soleil" w:hAnsi="Soleil"/>
          <w:spacing w:val="-7"/>
        </w:rPr>
        <w:t xml:space="preserve"> </w:t>
      </w:r>
      <w:r w:rsidRPr="00257F11">
        <w:rPr>
          <w:rFonts w:ascii="Soleil" w:hAnsi="Soleil"/>
        </w:rPr>
        <w:t>reading, both in class and during assessment tasks and examinations</w:t>
      </w:r>
      <w:r w:rsidR="00CB7295">
        <w:rPr>
          <w:rFonts w:ascii="Soleil" w:hAnsi="Soleil"/>
        </w:rPr>
        <w:t>.</w:t>
      </w:r>
    </w:p>
    <w:p w14:paraId="19CC0EB5" w14:textId="6BD24B85" w:rsidR="004F7FF7" w:rsidRPr="00257F11" w:rsidRDefault="004F7FF7" w:rsidP="004F7FF7">
      <w:pPr>
        <w:pStyle w:val="TableParagraph"/>
        <w:numPr>
          <w:ilvl w:val="0"/>
          <w:numId w:val="16"/>
        </w:numPr>
        <w:tabs>
          <w:tab w:val="left" w:pos="828"/>
        </w:tabs>
        <w:spacing w:before="7" w:line="235" w:lineRule="auto"/>
        <w:ind w:right="933"/>
        <w:rPr>
          <w:rFonts w:ascii="Soleil" w:hAnsi="Soleil"/>
        </w:rPr>
      </w:pPr>
      <w:r w:rsidRPr="00257F11">
        <w:rPr>
          <w:rFonts w:ascii="Soleil" w:hAnsi="Soleil"/>
        </w:rPr>
        <w:t>Supervises</w:t>
      </w:r>
      <w:r w:rsidRPr="00257F11">
        <w:rPr>
          <w:rFonts w:ascii="Soleil" w:hAnsi="Soleil"/>
          <w:spacing w:val="-5"/>
        </w:rPr>
        <w:t xml:space="preserve"> </w:t>
      </w:r>
      <w:r w:rsidRPr="00257F11">
        <w:rPr>
          <w:rFonts w:ascii="Soleil" w:hAnsi="Soleil"/>
        </w:rPr>
        <w:t>small</w:t>
      </w:r>
      <w:r w:rsidRPr="00257F11">
        <w:rPr>
          <w:rFonts w:ascii="Soleil" w:hAnsi="Soleil"/>
          <w:spacing w:val="-7"/>
        </w:rPr>
        <w:t xml:space="preserve"> </w:t>
      </w:r>
      <w:r w:rsidRPr="00257F11">
        <w:rPr>
          <w:rFonts w:ascii="Soleil" w:hAnsi="Soleil"/>
        </w:rPr>
        <w:t>groups</w:t>
      </w:r>
      <w:r w:rsidRPr="00257F11">
        <w:rPr>
          <w:rFonts w:ascii="Soleil" w:hAnsi="Soleil"/>
          <w:spacing w:val="-5"/>
        </w:rPr>
        <w:t xml:space="preserve"> </w:t>
      </w:r>
      <w:r w:rsidRPr="00257F11">
        <w:rPr>
          <w:rFonts w:ascii="Soleil" w:hAnsi="Soleil"/>
        </w:rPr>
        <w:t>of</w:t>
      </w:r>
      <w:r w:rsidRPr="00257F11">
        <w:rPr>
          <w:rFonts w:ascii="Soleil" w:hAnsi="Soleil"/>
          <w:spacing w:val="-4"/>
        </w:rPr>
        <w:t xml:space="preserve"> </w:t>
      </w:r>
      <w:r w:rsidRPr="00257F11">
        <w:rPr>
          <w:rFonts w:ascii="Soleil" w:hAnsi="Soleil"/>
        </w:rPr>
        <w:t>students</w:t>
      </w:r>
      <w:r w:rsidRPr="00257F11">
        <w:rPr>
          <w:rFonts w:ascii="Soleil" w:hAnsi="Soleil"/>
          <w:spacing w:val="-5"/>
        </w:rPr>
        <w:t xml:space="preserve"> </w:t>
      </w:r>
      <w:r w:rsidRPr="00257F11">
        <w:rPr>
          <w:rFonts w:ascii="Soleil" w:hAnsi="Soleil"/>
        </w:rPr>
        <w:t>under</w:t>
      </w:r>
      <w:r w:rsidRPr="00257F11">
        <w:rPr>
          <w:rFonts w:ascii="Soleil" w:hAnsi="Soleil"/>
          <w:spacing w:val="-6"/>
        </w:rPr>
        <w:t xml:space="preserve"> </w:t>
      </w:r>
      <w:r w:rsidRPr="00257F11">
        <w:rPr>
          <w:rFonts w:ascii="Soleil" w:hAnsi="Soleil"/>
        </w:rPr>
        <w:t>the</w:t>
      </w:r>
      <w:r w:rsidRPr="00257F11">
        <w:rPr>
          <w:rFonts w:ascii="Soleil" w:hAnsi="Soleil"/>
          <w:spacing w:val="-6"/>
        </w:rPr>
        <w:t xml:space="preserve"> </w:t>
      </w:r>
      <w:r w:rsidRPr="00257F11">
        <w:rPr>
          <w:rFonts w:ascii="Soleil" w:hAnsi="Soleil"/>
        </w:rPr>
        <w:t>direction</w:t>
      </w:r>
      <w:r w:rsidRPr="00257F11">
        <w:rPr>
          <w:rFonts w:ascii="Soleil" w:hAnsi="Soleil"/>
          <w:spacing w:val="-6"/>
        </w:rPr>
        <w:t xml:space="preserve"> </w:t>
      </w:r>
      <w:r w:rsidRPr="00257F11">
        <w:rPr>
          <w:rFonts w:ascii="Soleil" w:hAnsi="Soleil"/>
        </w:rPr>
        <w:t>and supervision of a teacher</w:t>
      </w:r>
      <w:r w:rsidR="00CB7295">
        <w:rPr>
          <w:rFonts w:ascii="Soleil" w:hAnsi="Soleil"/>
        </w:rPr>
        <w:t>.</w:t>
      </w:r>
    </w:p>
    <w:p w14:paraId="3BCE09B5" w14:textId="7DA82BCB" w:rsidR="004F7FF7" w:rsidRPr="00257F11" w:rsidRDefault="004F7FF7" w:rsidP="004F7FF7">
      <w:pPr>
        <w:pStyle w:val="TableParagraph"/>
        <w:numPr>
          <w:ilvl w:val="0"/>
          <w:numId w:val="16"/>
        </w:numPr>
        <w:tabs>
          <w:tab w:val="left" w:pos="828"/>
        </w:tabs>
        <w:spacing w:before="5" w:line="235" w:lineRule="auto"/>
        <w:ind w:right="801"/>
        <w:rPr>
          <w:rFonts w:ascii="Soleil" w:hAnsi="Soleil"/>
        </w:rPr>
      </w:pPr>
      <w:r w:rsidRPr="00257F11">
        <w:rPr>
          <w:rFonts w:ascii="Soleil" w:hAnsi="Soleil"/>
        </w:rPr>
        <w:t>Participates</w:t>
      </w:r>
      <w:r w:rsidRPr="00257F11">
        <w:rPr>
          <w:rFonts w:ascii="Soleil" w:hAnsi="Soleil"/>
          <w:spacing w:val="-6"/>
        </w:rPr>
        <w:t xml:space="preserve"> </w:t>
      </w:r>
      <w:r w:rsidRPr="00257F11">
        <w:rPr>
          <w:rFonts w:ascii="Soleil" w:hAnsi="Soleil"/>
        </w:rPr>
        <w:t>in</w:t>
      </w:r>
      <w:r w:rsidRPr="00257F11">
        <w:rPr>
          <w:rFonts w:ascii="Soleil" w:hAnsi="Soleil"/>
          <w:spacing w:val="-5"/>
        </w:rPr>
        <w:t xml:space="preserve"> </w:t>
      </w:r>
      <w:r w:rsidRPr="00257F11">
        <w:rPr>
          <w:rFonts w:ascii="Soleil" w:hAnsi="Soleil"/>
        </w:rPr>
        <w:t>the</w:t>
      </w:r>
      <w:r w:rsidRPr="00257F11">
        <w:rPr>
          <w:rFonts w:ascii="Soleil" w:hAnsi="Soleil"/>
          <w:spacing w:val="-5"/>
        </w:rPr>
        <w:t xml:space="preserve"> </w:t>
      </w:r>
      <w:r w:rsidRPr="00257F11">
        <w:rPr>
          <w:rFonts w:ascii="Soleil" w:hAnsi="Soleil"/>
        </w:rPr>
        <w:t>monitoring</w:t>
      </w:r>
      <w:r w:rsidRPr="00257F11">
        <w:rPr>
          <w:rFonts w:ascii="Soleil" w:hAnsi="Soleil"/>
          <w:spacing w:val="-7"/>
        </w:rPr>
        <w:t xml:space="preserve"> </w:t>
      </w:r>
      <w:r w:rsidRPr="00257F11">
        <w:rPr>
          <w:rFonts w:ascii="Soleil" w:hAnsi="Soleil"/>
        </w:rPr>
        <w:t>and</w:t>
      </w:r>
      <w:r w:rsidRPr="00257F11">
        <w:rPr>
          <w:rFonts w:ascii="Soleil" w:hAnsi="Soleil"/>
          <w:spacing w:val="-7"/>
        </w:rPr>
        <w:t xml:space="preserve"> </w:t>
      </w:r>
      <w:r w:rsidRPr="00257F11">
        <w:rPr>
          <w:rFonts w:ascii="Soleil" w:hAnsi="Soleil"/>
        </w:rPr>
        <w:t>evaluation</w:t>
      </w:r>
      <w:r w:rsidRPr="00257F11">
        <w:rPr>
          <w:rFonts w:ascii="Soleil" w:hAnsi="Soleil"/>
          <w:spacing w:val="-6"/>
        </w:rPr>
        <w:t xml:space="preserve"> </w:t>
      </w:r>
      <w:r w:rsidRPr="00257F11">
        <w:rPr>
          <w:rFonts w:ascii="Soleil" w:hAnsi="Soleil"/>
        </w:rPr>
        <w:t>of</w:t>
      </w:r>
      <w:r w:rsidRPr="00257F11">
        <w:rPr>
          <w:rFonts w:ascii="Soleil" w:hAnsi="Soleil"/>
          <w:spacing w:val="-7"/>
        </w:rPr>
        <w:t xml:space="preserve"> </w:t>
      </w:r>
      <w:r w:rsidRPr="00257F11">
        <w:rPr>
          <w:rFonts w:ascii="Soleil" w:hAnsi="Soleil"/>
        </w:rPr>
        <w:t>programs</w:t>
      </w:r>
      <w:r w:rsidRPr="00257F11">
        <w:rPr>
          <w:rFonts w:ascii="Soleil" w:hAnsi="Soleil"/>
          <w:spacing w:val="-6"/>
        </w:rPr>
        <w:t xml:space="preserve"> </w:t>
      </w:r>
      <w:r w:rsidRPr="00257F11">
        <w:rPr>
          <w:rFonts w:ascii="Soleil" w:hAnsi="Soleil"/>
        </w:rPr>
        <w:t>and individual student involvement and achievement</w:t>
      </w:r>
      <w:r w:rsidR="00CB7295">
        <w:rPr>
          <w:rFonts w:ascii="Soleil" w:hAnsi="Soleil"/>
        </w:rPr>
        <w:t>.</w:t>
      </w:r>
    </w:p>
    <w:p w14:paraId="6A574B7A" w14:textId="0018FC46" w:rsidR="004F7FF7" w:rsidRPr="001265CE" w:rsidRDefault="004F7FF7" w:rsidP="001265CE">
      <w:pPr>
        <w:pStyle w:val="pf0"/>
        <w:numPr>
          <w:ilvl w:val="0"/>
          <w:numId w:val="16"/>
        </w:numPr>
        <w:rPr>
          <w:rFonts w:ascii="Soleil" w:hAnsi="Soleil"/>
          <w:sz w:val="22"/>
          <w:szCs w:val="22"/>
        </w:rPr>
      </w:pPr>
      <w:r w:rsidRPr="001265CE">
        <w:rPr>
          <w:rFonts w:ascii="Soleil" w:hAnsi="Soleil"/>
        </w:rPr>
        <w:t>Assists</w:t>
      </w:r>
      <w:r w:rsidRPr="001265CE">
        <w:rPr>
          <w:rFonts w:ascii="Soleil" w:hAnsi="Soleil"/>
          <w:spacing w:val="-5"/>
        </w:rPr>
        <w:t xml:space="preserve"> </w:t>
      </w:r>
      <w:r w:rsidRPr="001265CE">
        <w:rPr>
          <w:rFonts w:ascii="Soleil" w:hAnsi="Soleil"/>
        </w:rPr>
        <w:t>students</w:t>
      </w:r>
      <w:r w:rsidRPr="001265CE">
        <w:rPr>
          <w:rFonts w:ascii="Soleil" w:hAnsi="Soleil"/>
          <w:spacing w:val="-3"/>
        </w:rPr>
        <w:t xml:space="preserve"> </w:t>
      </w:r>
      <w:r w:rsidRPr="001265CE">
        <w:rPr>
          <w:rFonts w:ascii="Soleil" w:hAnsi="Soleil"/>
        </w:rPr>
        <w:t>on</w:t>
      </w:r>
      <w:r w:rsidRPr="001265CE">
        <w:rPr>
          <w:rFonts w:ascii="Soleil" w:hAnsi="Soleil"/>
          <w:spacing w:val="-6"/>
        </w:rPr>
        <w:t xml:space="preserve"> </w:t>
      </w:r>
      <w:r w:rsidRPr="001265CE">
        <w:rPr>
          <w:rFonts w:ascii="Soleil" w:hAnsi="Soleil"/>
        </w:rPr>
        <w:t>a</w:t>
      </w:r>
      <w:r w:rsidRPr="001265CE">
        <w:rPr>
          <w:rFonts w:ascii="Soleil" w:hAnsi="Soleil"/>
          <w:spacing w:val="-4"/>
        </w:rPr>
        <w:t xml:space="preserve"> </w:t>
      </w:r>
      <w:r w:rsidRPr="001265CE">
        <w:rPr>
          <w:rFonts w:ascii="Soleil" w:hAnsi="Soleil"/>
        </w:rPr>
        <w:t>rotational</w:t>
      </w:r>
      <w:r w:rsidRPr="001265CE">
        <w:rPr>
          <w:rFonts w:ascii="Soleil" w:hAnsi="Soleil"/>
          <w:spacing w:val="-6"/>
        </w:rPr>
        <w:t xml:space="preserve"> </w:t>
      </w:r>
      <w:r w:rsidRPr="001265CE">
        <w:rPr>
          <w:rFonts w:ascii="Soleil" w:hAnsi="Soleil"/>
        </w:rPr>
        <w:t>basis</w:t>
      </w:r>
      <w:r w:rsidRPr="001265CE">
        <w:rPr>
          <w:rFonts w:ascii="Soleil" w:hAnsi="Soleil"/>
          <w:spacing w:val="-5"/>
        </w:rPr>
        <w:t xml:space="preserve"> </w:t>
      </w:r>
      <w:r w:rsidRPr="001265CE">
        <w:rPr>
          <w:rFonts w:ascii="Soleil" w:hAnsi="Soleil"/>
        </w:rPr>
        <w:t>in</w:t>
      </w:r>
      <w:r w:rsidR="0067646C" w:rsidRPr="001265CE">
        <w:rPr>
          <w:rFonts w:ascii="Soleil" w:hAnsi="Soleil"/>
          <w:spacing w:val="-4"/>
        </w:rPr>
        <w:t xml:space="preserve"> Lunch Club and </w:t>
      </w:r>
      <w:r w:rsidR="0067646C" w:rsidRPr="001265CE">
        <w:rPr>
          <w:rStyle w:val="cf01"/>
          <w:rFonts w:ascii="Soleil" w:hAnsi="Soleil"/>
          <w:sz w:val="22"/>
          <w:szCs w:val="22"/>
        </w:rPr>
        <w:t>after school intervention programs</w:t>
      </w:r>
      <w:r w:rsidR="001265CE" w:rsidRPr="001265CE">
        <w:rPr>
          <w:rStyle w:val="cf01"/>
          <w:rFonts w:ascii="Soleil" w:hAnsi="Soleil"/>
          <w:sz w:val="22"/>
          <w:szCs w:val="22"/>
        </w:rPr>
        <w:t xml:space="preserve">. </w:t>
      </w:r>
      <w:r w:rsidRPr="001265CE">
        <w:rPr>
          <w:rFonts w:ascii="Soleil" w:hAnsi="Soleil"/>
          <w:sz w:val="22"/>
          <w:szCs w:val="22"/>
        </w:rPr>
        <w:t>These may occur outside of working hours.</w:t>
      </w:r>
    </w:p>
    <w:p w14:paraId="31F788A6" w14:textId="77777777" w:rsidR="004F7FF7" w:rsidRPr="00257F11" w:rsidRDefault="004F7FF7" w:rsidP="004F7FF7">
      <w:pPr>
        <w:pStyle w:val="TableParagraph"/>
        <w:numPr>
          <w:ilvl w:val="0"/>
          <w:numId w:val="16"/>
        </w:numPr>
        <w:tabs>
          <w:tab w:val="left" w:pos="828"/>
        </w:tabs>
        <w:spacing w:before="5" w:line="237" w:lineRule="auto"/>
        <w:ind w:right="326"/>
        <w:rPr>
          <w:rFonts w:ascii="Soleil" w:hAnsi="Soleil"/>
        </w:rPr>
      </w:pPr>
      <w:r w:rsidRPr="00257F11">
        <w:rPr>
          <w:rFonts w:ascii="Soleil" w:hAnsi="Soleil"/>
        </w:rPr>
        <w:t>Assists students with mobility where necessary to classrooms, in school</w:t>
      </w:r>
      <w:r w:rsidRPr="00257F11">
        <w:rPr>
          <w:rFonts w:ascii="Soleil" w:hAnsi="Soleil"/>
          <w:spacing w:val="-6"/>
        </w:rPr>
        <w:t xml:space="preserve"> </w:t>
      </w:r>
      <w:r w:rsidRPr="00257F11">
        <w:rPr>
          <w:rFonts w:ascii="Soleil" w:hAnsi="Soleil"/>
        </w:rPr>
        <w:t>grounds,</w:t>
      </w:r>
      <w:r w:rsidRPr="00257F11">
        <w:rPr>
          <w:rFonts w:ascii="Soleil" w:hAnsi="Soleil"/>
          <w:spacing w:val="-5"/>
        </w:rPr>
        <w:t xml:space="preserve"> </w:t>
      </w:r>
      <w:r w:rsidRPr="00257F11">
        <w:rPr>
          <w:rFonts w:ascii="Soleil" w:hAnsi="Soleil"/>
        </w:rPr>
        <w:t>on</w:t>
      </w:r>
      <w:r w:rsidRPr="00257F11">
        <w:rPr>
          <w:rFonts w:ascii="Soleil" w:hAnsi="Soleil"/>
          <w:spacing w:val="-4"/>
        </w:rPr>
        <w:t xml:space="preserve"> </w:t>
      </w:r>
      <w:r w:rsidRPr="00257F11">
        <w:rPr>
          <w:rFonts w:ascii="Soleil" w:hAnsi="Soleil"/>
        </w:rPr>
        <w:t>excursions</w:t>
      </w:r>
      <w:r w:rsidRPr="00257F11">
        <w:rPr>
          <w:rFonts w:ascii="Soleil" w:hAnsi="Soleil"/>
          <w:spacing w:val="-4"/>
        </w:rPr>
        <w:t xml:space="preserve"> </w:t>
      </w:r>
      <w:r w:rsidRPr="00257F11">
        <w:rPr>
          <w:rFonts w:ascii="Soleil" w:hAnsi="Soleil"/>
        </w:rPr>
        <w:t>etc.</w:t>
      </w:r>
      <w:r w:rsidRPr="00257F11">
        <w:rPr>
          <w:rFonts w:ascii="Soleil" w:hAnsi="Soleil"/>
          <w:spacing w:val="-5"/>
        </w:rPr>
        <w:t xml:space="preserve"> </w:t>
      </w:r>
      <w:r w:rsidRPr="00257F11">
        <w:rPr>
          <w:rFonts w:ascii="Soleil" w:hAnsi="Soleil"/>
        </w:rPr>
        <w:t>This</w:t>
      </w:r>
      <w:r w:rsidRPr="00257F11">
        <w:rPr>
          <w:rFonts w:ascii="Soleil" w:hAnsi="Soleil"/>
          <w:spacing w:val="-4"/>
        </w:rPr>
        <w:t xml:space="preserve"> </w:t>
      </w:r>
      <w:r w:rsidRPr="00257F11">
        <w:rPr>
          <w:rFonts w:ascii="Soleil" w:hAnsi="Soleil"/>
        </w:rPr>
        <w:t>need</w:t>
      </w:r>
      <w:r w:rsidRPr="00257F11">
        <w:rPr>
          <w:rFonts w:ascii="Soleil" w:hAnsi="Soleil"/>
          <w:spacing w:val="-6"/>
        </w:rPr>
        <w:t xml:space="preserve"> </w:t>
      </w:r>
      <w:r w:rsidRPr="00257F11">
        <w:rPr>
          <w:rFonts w:ascii="Soleil" w:hAnsi="Soleil"/>
        </w:rPr>
        <w:t>will</w:t>
      </w:r>
      <w:r w:rsidRPr="00257F11">
        <w:rPr>
          <w:rFonts w:ascii="Soleil" w:hAnsi="Soleil"/>
          <w:spacing w:val="-6"/>
        </w:rPr>
        <w:t xml:space="preserve"> </w:t>
      </w:r>
      <w:r w:rsidRPr="00257F11">
        <w:rPr>
          <w:rFonts w:ascii="Soleil" w:hAnsi="Soleil"/>
        </w:rPr>
        <w:t>vary</w:t>
      </w:r>
      <w:r w:rsidRPr="00257F11">
        <w:rPr>
          <w:rFonts w:ascii="Soleil" w:hAnsi="Soleil"/>
          <w:spacing w:val="-4"/>
        </w:rPr>
        <w:t xml:space="preserve"> </w:t>
      </w:r>
      <w:r w:rsidRPr="00257F11">
        <w:rPr>
          <w:rFonts w:ascii="Soleil" w:hAnsi="Soleil"/>
        </w:rPr>
        <w:t>according</w:t>
      </w:r>
      <w:r w:rsidRPr="00257F11">
        <w:rPr>
          <w:rFonts w:ascii="Soleil" w:hAnsi="Soleil"/>
          <w:spacing w:val="-5"/>
        </w:rPr>
        <w:t xml:space="preserve"> </w:t>
      </w:r>
      <w:r w:rsidRPr="00257F11">
        <w:rPr>
          <w:rFonts w:ascii="Soleil" w:hAnsi="Soleil"/>
        </w:rPr>
        <w:t>to the individual student requirements.</w:t>
      </w:r>
    </w:p>
    <w:p w14:paraId="00420F6A" w14:textId="37A4FBF7" w:rsidR="004F7FF7" w:rsidRPr="00257F11" w:rsidRDefault="004F7FF7" w:rsidP="004F7FF7">
      <w:pPr>
        <w:pStyle w:val="TableParagraph"/>
        <w:numPr>
          <w:ilvl w:val="0"/>
          <w:numId w:val="16"/>
        </w:numPr>
        <w:tabs>
          <w:tab w:val="left" w:pos="828"/>
        </w:tabs>
        <w:spacing w:before="3" w:line="245" w:lineRule="exact"/>
        <w:rPr>
          <w:rFonts w:ascii="Soleil" w:hAnsi="Soleil"/>
        </w:rPr>
      </w:pPr>
      <w:r w:rsidRPr="00257F11">
        <w:rPr>
          <w:rFonts w:ascii="Soleil" w:hAnsi="Soleil"/>
        </w:rPr>
        <w:t>Assist</w:t>
      </w:r>
      <w:r w:rsidRPr="00257F11">
        <w:rPr>
          <w:rFonts w:ascii="Soleil" w:hAnsi="Soleil"/>
          <w:spacing w:val="-8"/>
        </w:rPr>
        <w:t xml:space="preserve"> </w:t>
      </w:r>
      <w:r w:rsidRPr="00257F11">
        <w:rPr>
          <w:rFonts w:ascii="Soleil" w:hAnsi="Soleil"/>
        </w:rPr>
        <w:t>with</w:t>
      </w:r>
      <w:r w:rsidRPr="00257F11">
        <w:rPr>
          <w:rFonts w:ascii="Soleil" w:hAnsi="Soleil"/>
          <w:spacing w:val="-7"/>
        </w:rPr>
        <w:t xml:space="preserve"> </w:t>
      </w:r>
      <w:r w:rsidRPr="00257F11">
        <w:rPr>
          <w:rFonts w:ascii="Soleil" w:hAnsi="Soleil"/>
        </w:rPr>
        <w:t>students’</w:t>
      </w:r>
      <w:r w:rsidRPr="00257F11">
        <w:rPr>
          <w:rFonts w:ascii="Soleil" w:hAnsi="Soleil"/>
          <w:spacing w:val="-7"/>
        </w:rPr>
        <w:t xml:space="preserve"> </w:t>
      </w:r>
      <w:r w:rsidRPr="00257F11">
        <w:rPr>
          <w:rFonts w:ascii="Soleil" w:hAnsi="Soleil"/>
        </w:rPr>
        <w:t>personal</w:t>
      </w:r>
      <w:r w:rsidRPr="00257F11">
        <w:rPr>
          <w:rFonts w:ascii="Soleil" w:hAnsi="Soleil"/>
          <w:spacing w:val="-8"/>
        </w:rPr>
        <w:t xml:space="preserve"> </w:t>
      </w:r>
      <w:r w:rsidRPr="00257F11">
        <w:rPr>
          <w:rFonts w:ascii="Soleil" w:hAnsi="Soleil"/>
        </w:rPr>
        <w:t>care</w:t>
      </w:r>
      <w:r w:rsidRPr="00257F11">
        <w:rPr>
          <w:rFonts w:ascii="Soleil" w:hAnsi="Soleil"/>
          <w:spacing w:val="-4"/>
        </w:rPr>
        <w:t xml:space="preserve"> </w:t>
      </w:r>
      <w:r w:rsidRPr="00257F11">
        <w:rPr>
          <w:rFonts w:ascii="Soleil" w:hAnsi="Soleil"/>
        </w:rPr>
        <w:t>and</w:t>
      </w:r>
      <w:r w:rsidRPr="00257F11">
        <w:rPr>
          <w:rFonts w:ascii="Soleil" w:hAnsi="Soleil"/>
          <w:spacing w:val="-8"/>
        </w:rPr>
        <w:t xml:space="preserve"> </w:t>
      </w:r>
      <w:r w:rsidRPr="00257F11">
        <w:rPr>
          <w:rFonts w:ascii="Soleil" w:hAnsi="Soleil"/>
        </w:rPr>
        <w:t>hygiene</w:t>
      </w:r>
      <w:r w:rsidRPr="00257F11">
        <w:rPr>
          <w:rFonts w:ascii="Soleil" w:hAnsi="Soleil"/>
          <w:spacing w:val="-7"/>
        </w:rPr>
        <w:t xml:space="preserve"> </w:t>
      </w:r>
      <w:r w:rsidRPr="00257F11">
        <w:rPr>
          <w:rFonts w:ascii="Soleil" w:hAnsi="Soleil"/>
        </w:rPr>
        <w:t>as</w:t>
      </w:r>
      <w:r w:rsidRPr="00257F11">
        <w:rPr>
          <w:rFonts w:ascii="Soleil" w:hAnsi="Soleil"/>
          <w:spacing w:val="-6"/>
        </w:rPr>
        <w:t xml:space="preserve"> </w:t>
      </w:r>
      <w:r w:rsidRPr="00257F11">
        <w:rPr>
          <w:rFonts w:ascii="Soleil" w:hAnsi="Soleil"/>
          <w:spacing w:val="-2"/>
        </w:rPr>
        <w:t>required</w:t>
      </w:r>
      <w:r w:rsidR="00CB7295">
        <w:rPr>
          <w:rFonts w:ascii="Soleil" w:hAnsi="Soleil"/>
          <w:spacing w:val="-2"/>
        </w:rPr>
        <w:t>.</w:t>
      </w:r>
    </w:p>
    <w:p w14:paraId="52DEE23D" w14:textId="4F62F7E3" w:rsidR="001A776B" w:rsidRPr="001A776B" w:rsidRDefault="004F7FF7">
      <w:pPr>
        <w:pStyle w:val="ListParagraph"/>
        <w:numPr>
          <w:ilvl w:val="0"/>
          <w:numId w:val="16"/>
        </w:numPr>
        <w:rPr>
          <w:rFonts w:ascii="Soleil" w:hAnsi="Soleil"/>
          <w:b/>
          <w:sz w:val="22"/>
          <w:szCs w:val="22"/>
        </w:rPr>
      </w:pPr>
      <w:r w:rsidRPr="001A776B">
        <w:rPr>
          <w:rFonts w:ascii="Soleil" w:hAnsi="Soleil"/>
          <w:sz w:val="22"/>
          <w:szCs w:val="22"/>
        </w:rPr>
        <w:t>Works</w:t>
      </w:r>
      <w:r w:rsidRPr="001A776B">
        <w:rPr>
          <w:rFonts w:ascii="Soleil" w:hAnsi="Soleil"/>
          <w:spacing w:val="-8"/>
          <w:sz w:val="22"/>
          <w:szCs w:val="22"/>
        </w:rPr>
        <w:t xml:space="preserve"> </w:t>
      </w:r>
      <w:r w:rsidRPr="001A776B">
        <w:rPr>
          <w:rFonts w:ascii="Soleil" w:hAnsi="Soleil"/>
          <w:sz w:val="22"/>
          <w:szCs w:val="22"/>
        </w:rPr>
        <w:t>collaboratively</w:t>
      </w:r>
      <w:r w:rsidRPr="001A776B">
        <w:rPr>
          <w:rFonts w:ascii="Soleil" w:hAnsi="Soleil"/>
          <w:spacing w:val="-7"/>
          <w:sz w:val="22"/>
          <w:szCs w:val="22"/>
        </w:rPr>
        <w:t xml:space="preserve"> </w:t>
      </w:r>
      <w:r w:rsidRPr="001A776B">
        <w:rPr>
          <w:rFonts w:ascii="Soleil" w:hAnsi="Soleil"/>
          <w:sz w:val="22"/>
          <w:szCs w:val="22"/>
        </w:rPr>
        <w:t>with</w:t>
      </w:r>
      <w:r w:rsidRPr="001A776B">
        <w:rPr>
          <w:rFonts w:ascii="Soleil" w:hAnsi="Soleil"/>
          <w:spacing w:val="-6"/>
          <w:sz w:val="22"/>
          <w:szCs w:val="22"/>
        </w:rPr>
        <w:t xml:space="preserve"> </w:t>
      </w:r>
      <w:r w:rsidRPr="001A776B">
        <w:rPr>
          <w:rFonts w:ascii="Soleil" w:hAnsi="Soleil"/>
          <w:sz w:val="22"/>
          <w:szCs w:val="22"/>
        </w:rPr>
        <w:t>all</w:t>
      </w:r>
      <w:r w:rsidRPr="001A776B">
        <w:rPr>
          <w:rFonts w:ascii="Soleil" w:hAnsi="Soleil"/>
          <w:spacing w:val="-7"/>
          <w:sz w:val="22"/>
          <w:szCs w:val="22"/>
        </w:rPr>
        <w:t xml:space="preserve"> </w:t>
      </w:r>
      <w:r w:rsidRPr="001A776B">
        <w:rPr>
          <w:rFonts w:ascii="Soleil" w:hAnsi="Soleil"/>
          <w:sz w:val="22"/>
          <w:szCs w:val="22"/>
        </w:rPr>
        <w:t>staff</w:t>
      </w:r>
      <w:r w:rsidR="00851873" w:rsidRPr="001A776B">
        <w:rPr>
          <w:rFonts w:ascii="Soleil" w:hAnsi="Soleil"/>
          <w:sz w:val="22"/>
          <w:szCs w:val="22"/>
        </w:rPr>
        <w:t xml:space="preserve"> </w:t>
      </w:r>
      <w:r w:rsidR="00167175" w:rsidRPr="001A776B">
        <w:rPr>
          <w:rFonts w:ascii="Soleil" w:hAnsi="Soleil"/>
          <w:sz w:val="22"/>
          <w:szCs w:val="22"/>
        </w:rPr>
        <w:t xml:space="preserve">and </w:t>
      </w:r>
      <w:r w:rsidRPr="001A776B">
        <w:rPr>
          <w:rFonts w:ascii="Soleil" w:hAnsi="Soleil"/>
          <w:sz w:val="22"/>
          <w:szCs w:val="22"/>
        </w:rPr>
        <w:t>students</w:t>
      </w:r>
      <w:r w:rsidR="00CB7295">
        <w:rPr>
          <w:rFonts w:ascii="Soleil" w:hAnsi="Soleil"/>
          <w:sz w:val="22"/>
          <w:szCs w:val="22"/>
        </w:rPr>
        <w:t>.</w:t>
      </w:r>
    </w:p>
    <w:p w14:paraId="08C3EE6D" w14:textId="77777777" w:rsidR="001A776B" w:rsidRPr="001A776B" w:rsidRDefault="001A776B" w:rsidP="00CB7295">
      <w:pPr>
        <w:pStyle w:val="ListParagraph"/>
        <w:ind w:left="828"/>
        <w:rPr>
          <w:rFonts w:ascii="Soleil" w:hAnsi="Soleil"/>
          <w:b/>
          <w:sz w:val="22"/>
          <w:szCs w:val="22"/>
        </w:rPr>
      </w:pPr>
    </w:p>
    <w:p w14:paraId="6BF15752" w14:textId="3285C437" w:rsidR="004F7FF7" w:rsidRPr="00257F11" w:rsidRDefault="004F7FF7" w:rsidP="004F7FF7">
      <w:pPr>
        <w:rPr>
          <w:rFonts w:ascii="Soleil" w:hAnsi="Soleil"/>
          <w:b/>
        </w:rPr>
      </w:pPr>
      <w:r w:rsidRPr="00257F11">
        <w:rPr>
          <w:rFonts w:ascii="Soleil" w:hAnsi="Soleil"/>
          <w:b/>
        </w:rPr>
        <w:t>To</w:t>
      </w:r>
      <w:r w:rsidRPr="00257F11">
        <w:rPr>
          <w:rFonts w:ascii="Soleil" w:hAnsi="Soleil"/>
          <w:b/>
          <w:spacing w:val="-8"/>
        </w:rPr>
        <w:t xml:space="preserve"> </w:t>
      </w:r>
      <w:r w:rsidRPr="00257F11">
        <w:rPr>
          <w:rFonts w:ascii="Soleil" w:hAnsi="Soleil"/>
          <w:b/>
        </w:rPr>
        <w:t>assist</w:t>
      </w:r>
      <w:r w:rsidRPr="00257F11">
        <w:rPr>
          <w:rFonts w:ascii="Soleil" w:hAnsi="Soleil"/>
          <w:b/>
          <w:spacing w:val="-8"/>
        </w:rPr>
        <w:t xml:space="preserve"> </w:t>
      </w:r>
      <w:r w:rsidRPr="00257F11">
        <w:rPr>
          <w:rFonts w:ascii="Soleil" w:hAnsi="Soleil"/>
          <w:b/>
        </w:rPr>
        <w:t>with</w:t>
      </w:r>
      <w:r w:rsidRPr="00257F11">
        <w:rPr>
          <w:rFonts w:ascii="Soleil" w:hAnsi="Soleil"/>
          <w:b/>
          <w:spacing w:val="-8"/>
        </w:rPr>
        <w:t xml:space="preserve"> </w:t>
      </w:r>
      <w:r w:rsidRPr="00257F11">
        <w:rPr>
          <w:rFonts w:ascii="Soleil" w:hAnsi="Soleil"/>
          <w:b/>
        </w:rPr>
        <w:t>the</w:t>
      </w:r>
      <w:r w:rsidRPr="00257F11">
        <w:rPr>
          <w:rFonts w:ascii="Soleil" w:hAnsi="Soleil"/>
          <w:b/>
          <w:spacing w:val="-9"/>
        </w:rPr>
        <w:t xml:space="preserve"> </w:t>
      </w:r>
      <w:r w:rsidRPr="00257F11">
        <w:rPr>
          <w:rFonts w:ascii="Soleil" w:hAnsi="Soleil"/>
          <w:b/>
        </w:rPr>
        <w:t>College’s response to the Nationally Consistent Collection of Data (NCCD) process.</w:t>
      </w:r>
    </w:p>
    <w:p w14:paraId="71746CE0" w14:textId="77777777" w:rsidR="004F7FF7" w:rsidRPr="00257F11" w:rsidRDefault="004F7FF7" w:rsidP="004F7FF7">
      <w:pPr>
        <w:rPr>
          <w:rFonts w:ascii="Soleil" w:hAnsi="Soleil"/>
          <w:b/>
        </w:rPr>
      </w:pPr>
    </w:p>
    <w:p w14:paraId="6C35C204" w14:textId="77777777" w:rsidR="004F7FF7" w:rsidRPr="00257F11" w:rsidRDefault="004F7FF7" w:rsidP="004F7FF7">
      <w:pPr>
        <w:pStyle w:val="TableParagraph"/>
        <w:ind w:left="108"/>
        <w:rPr>
          <w:rFonts w:ascii="Soleil" w:hAnsi="Soleil"/>
        </w:rPr>
      </w:pPr>
      <w:r w:rsidRPr="00257F11">
        <w:rPr>
          <w:rFonts w:ascii="Soleil" w:hAnsi="Soleil"/>
        </w:rPr>
        <w:t>Assist</w:t>
      </w:r>
      <w:r w:rsidRPr="00257F11">
        <w:rPr>
          <w:rFonts w:ascii="Soleil" w:hAnsi="Soleil"/>
          <w:spacing w:val="-6"/>
        </w:rPr>
        <w:t xml:space="preserve"> </w:t>
      </w:r>
      <w:r w:rsidRPr="00257F11">
        <w:rPr>
          <w:rFonts w:ascii="Soleil" w:hAnsi="Soleil"/>
        </w:rPr>
        <w:t>with</w:t>
      </w:r>
      <w:r w:rsidRPr="00257F11">
        <w:rPr>
          <w:rFonts w:ascii="Soleil" w:hAnsi="Soleil"/>
          <w:spacing w:val="-6"/>
        </w:rPr>
        <w:t xml:space="preserve"> </w:t>
      </w:r>
      <w:r w:rsidRPr="00257F11">
        <w:rPr>
          <w:rFonts w:ascii="Soleil" w:hAnsi="Soleil"/>
        </w:rPr>
        <w:t>the</w:t>
      </w:r>
      <w:r w:rsidRPr="00257F11">
        <w:rPr>
          <w:rFonts w:ascii="Soleil" w:hAnsi="Soleil"/>
          <w:spacing w:val="-6"/>
        </w:rPr>
        <w:t xml:space="preserve"> </w:t>
      </w:r>
      <w:r w:rsidRPr="00257F11">
        <w:rPr>
          <w:rFonts w:ascii="Soleil" w:hAnsi="Soleil"/>
        </w:rPr>
        <w:t>College’s</w:t>
      </w:r>
      <w:r w:rsidRPr="00257F11">
        <w:rPr>
          <w:rFonts w:ascii="Soleil" w:hAnsi="Soleil"/>
          <w:spacing w:val="-5"/>
        </w:rPr>
        <w:t xml:space="preserve"> </w:t>
      </w:r>
      <w:r w:rsidRPr="00257F11">
        <w:rPr>
          <w:rFonts w:ascii="Soleil" w:hAnsi="Soleil"/>
        </w:rPr>
        <w:t>response</w:t>
      </w:r>
      <w:r w:rsidRPr="00257F11">
        <w:rPr>
          <w:rFonts w:ascii="Soleil" w:hAnsi="Soleil"/>
          <w:spacing w:val="-6"/>
        </w:rPr>
        <w:t xml:space="preserve"> </w:t>
      </w:r>
      <w:r w:rsidRPr="00257F11">
        <w:rPr>
          <w:rFonts w:ascii="Soleil" w:hAnsi="Soleil"/>
        </w:rPr>
        <w:t>to</w:t>
      </w:r>
      <w:r w:rsidRPr="00257F11">
        <w:rPr>
          <w:rFonts w:ascii="Soleil" w:hAnsi="Soleil"/>
          <w:spacing w:val="-4"/>
        </w:rPr>
        <w:t xml:space="preserve"> </w:t>
      </w:r>
      <w:r w:rsidRPr="00257F11">
        <w:rPr>
          <w:rFonts w:ascii="Soleil" w:hAnsi="Soleil"/>
        </w:rPr>
        <w:t>the</w:t>
      </w:r>
      <w:r w:rsidRPr="00257F11">
        <w:rPr>
          <w:rFonts w:ascii="Soleil" w:hAnsi="Soleil"/>
          <w:spacing w:val="-4"/>
        </w:rPr>
        <w:t xml:space="preserve"> </w:t>
      </w:r>
      <w:r w:rsidRPr="00257F11">
        <w:rPr>
          <w:rFonts w:ascii="Soleil" w:hAnsi="Soleil"/>
        </w:rPr>
        <w:t>Nationally</w:t>
      </w:r>
      <w:r w:rsidRPr="00257F11">
        <w:rPr>
          <w:rFonts w:ascii="Soleil" w:hAnsi="Soleil"/>
          <w:spacing w:val="-5"/>
        </w:rPr>
        <w:t xml:space="preserve"> </w:t>
      </w:r>
      <w:r w:rsidRPr="00257F11">
        <w:rPr>
          <w:rFonts w:ascii="Soleil" w:hAnsi="Soleil"/>
        </w:rPr>
        <w:t>Consistent</w:t>
      </w:r>
      <w:r w:rsidRPr="00257F11">
        <w:rPr>
          <w:rFonts w:ascii="Soleil" w:hAnsi="Soleil"/>
          <w:spacing w:val="-4"/>
        </w:rPr>
        <w:t xml:space="preserve"> </w:t>
      </w:r>
      <w:r w:rsidRPr="00257F11">
        <w:rPr>
          <w:rFonts w:ascii="Soleil" w:hAnsi="Soleil"/>
        </w:rPr>
        <w:t>Collection</w:t>
      </w:r>
      <w:r w:rsidRPr="00257F11">
        <w:rPr>
          <w:rFonts w:ascii="Soleil" w:hAnsi="Soleil"/>
          <w:spacing w:val="-5"/>
        </w:rPr>
        <w:t xml:space="preserve"> </w:t>
      </w:r>
      <w:r w:rsidRPr="00257F11">
        <w:rPr>
          <w:rFonts w:ascii="Soleil" w:hAnsi="Soleil"/>
        </w:rPr>
        <w:t>of Data (NCCD) process:</w:t>
      </w:r>
    </w:p>
    <w:p w14:paraId="656112FB" w14:textId="77777777" w:rsidR="004F7FF7" w:rsidRPr="00257F11" w:rsidRDefault="004F7FF7" w:rsidP="004F7FF7">
      <w:pPr>
        <w:pStyle w:val="TableParagraph"/>
        <w:ind w:left="0"/>
        <w:rPr>
          <w:rFonts w:ascii="Soleil" w:hAnsi="Soleil"/>
          <w:b/>
        </w:rPr>
      </w:pPr>
    </w:p>
    <w:p w14:paraId="58220704" w14:textId="77777777" w:rsidR="004F7FF7" w:rsidRPr="00257F11" w:rsidRDefault="004F7FF7" w:rsidP="004F7FF7">
      <w:pPr>
        <w:pStyle w:val="TableParagraph"/>
        <w:ind w:left="108"/>
        <w:rPr>
          <w:rFonts w:ascii="Soleil" w:hAnsi="Soleil"/>
        </w:rPr>
      </w:pPr>
      <w:r w:rsidRPr="00257F11">
        <w:rPr>
          <w:rFonts w:ascii="Soleil" w:hAnsi="Soleil"/>
        </w:rPr>
        <w:t>Achieving</w:t>
      </w:r>
      <w:r w:rsidRPr="00257F11">
        <w:rPr>
          <w:rFonts w:ascii="Soleil" w:hAnsi="Soleil"/>
          <w:spacing w:val="-8"/>
        </w:rPr>
        <w:t xml:space="preserve"> </w:t>
      </w:r>
      <w:r w:rsidRPr="00257F11">
        <w:rPr>
          <w:rFonts w:ascii="Soleil" w:hAnsi="Soleil"/>
        </w:rPr>
        <w:t>this</w:t>
      </w:r>
      <w:r w:rsidRPr="00257F11">
        <w:rPr>
          <w:rFonts w:ascii="Soleil" w:hAnsi="Soleil"/>
          <w:spacing w:val="-9"/>
        </w:rPr>
        <w:t xml:space="preserve"> </w:t>
      </w:r>
      <w:r w:rsidRPr="00257F11">
        <w:rPr>
          <w:rFonts w:ascii="Soleil" w:hAnsi="Soleil"/>
          <w:spacing w:val="-2"/>
        </w:rPr>
        <w:t>includes:</w:t>
      </w:r>
    </w:p>
    <w:p w14:paraId="2C740A82" w14:textId="77777777" w:rsidR="004F7FF7" w:rsidRPr="00257F11" w:rsidRDefault="004F7FF7" w:rsidP="004F7FF7">
      <w:pPr>
        <w:pStyle w:val="TableParagraph"/>
        <w:numPr>
          <w:ilvl w:val="0"/>
          <w:numId w:val="17"/>
        </w:numPr>
        <w:tabs>
          <w:tab w:val="left" w:pos="828"/>
        </w:tabs>
        <w:spacing w:before="4" w:line="237" w:lineRule="auto"/>
        <w:ind w:right="179"/>
        <w:rPr>
          <w:rFonts w:ascii="Soleil" w:hAnsi="Soleil"/>
        </w:rPr>
      </w:pPr>
      <w:r w:rsidRPr="00257F11">
        <w:rPr>
          <w:rFonts w:ascii="Soleil" w:hAnsi="Soleil"/>
        </w:rPr>
        <w:t>Assisting</w:t>
      </w:r>
      <w:r w:rsidRPr="00257F11">
        <w:rPr>
          <w:rFonts w:ascii="Soleil" w:hAnsi="Soleil"/>
          <w:spacing w:val="-4"/>
        </w:rPr>
        <w:t xml:space="preserve"> </w:t>
      </w:r>
      <w:r w:rsidRPr="00257F11">
        <w:rPr>
          <w:rFonts w:ascii="Soleil" w:hAnsi="Soleil"/>
        </w:rPr>
        <w:t>with</w:t>
      </w:r>
      <w:r w:rsidRPr="00257F11">
        <w:rPr>
          <w:rFonts w:ascii="Soleil" w:hAnsi="Soleil"/>
          <w:spacing w:val="-6"/>
        </w:rPr>
        <w:t xml:space="preserve"> </w:t>
      </w:r>
      <w:r w:rsidRPr="00257F11">
        <w:rPr>
          <w:rFonts w:ascii="Soleil" w:hAnsi="Soleil"/>
        </w:rPr>
        <w:t>the</w:t>
      </w:r>
      <w:r w:rsidRPr="00257F11">
        <w:rPr>
          <w:rFonts w:ascii="Soleil" w:hAnsi="Soleil"/>
          <w:spacing w:val="-6"/>
        </w:rPr>
        <w:t xml:space="preserve"> </w:t>
      </w:r>
      <w:r w:rsidRPr="00257F11">
        <w:rPr>
          <w:rFonts w:ascii="Soleil" w:hAnsi="Soleil"/>
        </w:rPr>
        <w:t>collection</w:t>
      </w:r>
      <w:r w:rsidRPr="00257F11">
        <w:rPr>
          <w:rFonts w:ascii="Soleil" w:hAnsi="Soleil"/>
          <w:spacing w:val="-4"/>
        </w:rPr>
        <w:t xml:space="preserve"> </w:t>
      </w:r>
      <w:r w:rsidRPr="00257F11">
        <w:rPr>
          <w:rFonts w:ascii="Soleil" w:hAnsi="Soleil"/>
        </w:rPr>
        <w:t>and</w:t>
      </w:r>
      <w:r w:rsidRPr="00257F11">
        <w:rPr>
          <w:rFonts w:ascii="Soleil" w:hAnsi="Soleil"/>
          <w:spacing w:val="-6"/>
        </w:rPr>
        <w:t xml:space="preserve"> </w:t>
      </w:r>
      <w:r w:rsidRPr="00257F11">
        <w:rPr>
          <w:rFonts w:ascii="Soleil" w:hAnsi="Soleil"/>
        </w:rPr>
        <w:t>recording</w:t>
      </w:r>
      <w:r w:rsidRPr="00257F11">
        <w:rPr>
          <w:rFonts w:ascii="Soleil" w:hAnsi="Soleil"/>
          <w:spacing w:val="-6"/>
        </w:rPr>
        <w:t xml:space="preserve"> </w:t>
      </w:r>
      <w:r w:rsidRPr="00257F11">
        <w:rPr>
          <w:rFonts w:ascii="Soleil" w:hAnsi="Soleil"/>
        </w:rPr>
        <w:t>of</w:t>
      </w:r>
      <w:r w:rsidRPr="00257F11">
        <w:rPr>
          <w:rFonts w:ascii="Soleil" w:hAnsi="Soleil"/>
          <w:spacing w:val="-4"/>
        </w:rPr>
        <w:t xml:space="preserve"> </w:t>
      </w:r>
      <w:r w:rsidRPr="00257F11">
        <w:rPr>
          <w:rFonts w:ascii="Soleil" w:hAnsi="Soleil"/>
        </w:rPr>
        <w:t>detailed</w:t>
      </w:r>
      <w:r w:rsidRPr="00257F11">
        <w:rPr>
          <w:rFonts w:ascii="Soleil" w:hAnsi="Soleil"/>
          <w:spacing w:val="-6"/>
        </w:rPr>
        <w:t xml:space="preserve"> </w:t>
      </w:r>
      <w:r w:rsidRPr="00257F11">
        <w:rPr>
          <w:rFonts w:ascii="Soleil" w:hAnsi="Soleil"/>
        </w:rPr>
        <w:t>notes</w:t>
      </w:r>
      <w:r w:rsidRPr="00257F11">
        <w:rPr>
          <w:rFonts w:ascii="Soleil" w:hAnsi="Soleil"/>
          <w:spacing w:val="-5"/>
        </w:rPr>
        <w:t xml:space="preserve"> </w:t>
      </w:r>
      <w:r w:rsidRPr="00257F11">
        <w:rPr>
          <w:rFonts w:ascii="Soleil" w:hAnsi="Soleil"/>
        </w:rPr>
        <w:t>and</w:t>
      </w:r>
      <w:r w:rsidRPr="00257F11">
        <w:rPr>
          <w:rFonts w:ascii="Soleil" w:hAnsi="Soleil"/>
          <w:spacing w:val="-6"/>
        </w:rPr>
        <w:t xml:space="preserve"> </w:t>
      </w:r>
      <w:r w:rsidRPr="00257F11">
        <w:rPr>
          <w:rFonts w:ascii="Soleil" w:hAnsi="Soleil"/>
        </w:rPr>
        <w:t xml:space="preserve">data surrounding individual adjustments made to meet the learner’s </w:t>
      </w:r>
      <w:r w:rsidRPr="00257F11">
        <w:rPr>
          <w:rFonts w:ascii="Soleil" w:hAnsi="Soleil"/>
          <w:spacing w:val="-2"/>
        </w:rPr>
        <w:t>needs.</w:t>
      </w:r>
    </w:p>
    <w:p w14:paraId="7AC3DFD6" w14:textId="77777777" w:rsidR="004F7FF7" w:rsidRPr="00257F11" w:rsidRDefault="004F7FF7" w:rsidP="004F7FF7">
      <w:pPr>
        <w:pStyle w:val="TableParagraph"/>
        <w:numPr>
          <w:ilvl w:val="0"/>
          <w:numId w:val="17"/>
        </w:numPr>
        <w:tabs>
          <w:tab w:val="left" w:pos="828"/>
        </w:tabs>
        <w:spacing w:before="3" w:line="244" w:lineRule="exact"/>
        <w:rPr>
          <w:rFonts w:ascii="Soleil" w:hAnsi="Soleil"/>
        </w:rPr>
      </w:pPr>
      <w:r w:rsidRPr="00257F11">
        <w:rPr>
          <w:rFonts w:ascii="Soleil" w:hAnsi="Soleil"/>
        </w:rPr>
        <w:t>Participating</w:t>
      </w:r>
      <w:r w:rsidRPr="00257F11">
        <w:rPr>
          <w:rFonts w:ascii="Soleil" w:hAnsi="Soleil"/>
          <w:spacing w:val="-9"/>
        </w:rPr>
        <w:t xml:space="preserve"> </w:t>
      </w:r>
      <w:r w:rsidRPr="00257F11">
        <w:rPr>
          <w:rFonts w:ascii="Soleil" w:hAnsi="Soleil"/>
        </w:rPr>
        <w:t>in</w:t>
      </w:r>
      <w:r w:rsidRPr="00257F11">
        <w:rPr>
          <w:rFonts w:ascii="Soleil" w:hAnsi="Soleil"/>
          <w:spacing w:val="-8"/>
        </w:rPr>
        <w:t xml:space="preserve"> </w:t>
      </w:r>
      <w:r w:rsidRPr="00257F11">
        <w:rPr>
          <w:rFonts w:ascii="Soleil" w:hAnsi="Soleil"/>
        </w:rPr>
        <w:t>the</w:t>
      </w:r>
      <w:r w:rsidRPr="00257F11">
        <w:rPr>
          <w:rFonts w:ascii="Soleil" w:hAnsi="Soleil"/>
          <w:spacing w:val="-8"/>
        </w:rPr>
        <w:t xml:space="preserve"> </w:t>
      </w:r>
      <w:r w:rsidRPr="00257F11">
        <w:rPr>
          <w:rFonts w:ascii="Soleil" w:hAnsi="Soleil"/>
        </w:rPr>
        <w:t>NCCD</w:t>
      </w:r>
      <w:r w:rsidRPr="00257F11">
        <w:rPr>
          <w:rFonts w:ascii="Soleil" w:hAnsi="Soleil"/>
          <w:spacing w:val="-6"/>
        </w:rPr>
        <w:t xml:space="preserve"> </w:t>
      </w:r>
      <w:r w:rsidRPr="00257F11">
        <w:rPr>
          <w:rFonts w:ascii="Soleil" w:hAnsi="Soleil"/>
        </w:rPr>
        <w:t>Moderation</w:t>
      </w:r>
      <w:r w:rsidRPr="00257F11">
        <w:rPr>
          <w:rFonts w:ascii="Soleil" w:hAnsi="Soleil"/>
          <w:spacing w:val="-9"/>
        </w:rPr>
        <w:t xml:space="preserve"> </w:t>
      </w:r>
      <w:r w:rsidRPr="00257F11">
        <w:rPr>
          <w:rFonts w:ascii="Soleil" w:hAnsi="Soleil"/>
        </w:rPr>
        <w:t>process,</w:t>
      </w:r>
      <w:r w:rsidRPr="00257F11">
        <w:rPr>
          <w:rFonts w:ascii="Soleil" w:hAnsi="Soleil"/>
          <w:spacing w:val="-8"/>
        </w:rPr>
        <w:t xml:space="preserve"> </w:t>
      </w:r>
      <w:r w:rsidRPr="00257F11">
        <w:rPr>
          <w:rFonts w:ascii="Soleil" w:hAnsi="Soleil"/>
        </w:rPr>
        <w:t>when</w:t>
      </w:r>
      <w:r w:rsidRPr="00257F11">
        <w:rPr>
          <w:rFonts w:ascii="Soleil" w:hAnsi="Soleil"/>
          <w:spacing w:val="-5"/>
        </w:rPr>
        <w:t xml:space="preserve"> </w:t>
      </w:r>
      <w:r w:rsidRPr="00257F11">
        <w:rPr>
          <w:rFonts w:ascii="Soleil" w:hAnsi="Soleil"/>
          <w:spacing w:val="-2"/>
        </w:rPr>
        <w:t>necessary.</w:t>
      </w:r>
    </w:p>
    <w:p w14:paraId="6A91EF28" w14:textId="07F142ED" w:rsidR="000E7E9D" w:rsidRPr="000E7E9D" w:rsidRDefault="004F7FF7">
      <w:pPr>
        <w:pStyle w:val="TableParagraph"/>
        <w:numPr>
          <w:ilvl w:val="0"/>
          <w:numId w:val="17"/>
        </w:numPr>
        <w:tabs>
          <w:tab w:val="left" w:pos="828"/>
        </w:tabs>
        <w:ind w:right="223"/>
        <w:jc w:val="both"/>
        <w:rPr>
          <w:rFonts w:ascii="Soleil" w:hAnsi="Soleil"/>
        </w:rPr>
      </w:pPr>
      <w:r w:rsidRPr="000E7E9D">
        <w:rPr>
          <w:rFonts w:ascii="Soleil" w:hAnsi="Soleil"/>
        </w:rPr>
        <w:t>Assisting with the College’s annual processes to</w:t>
      </w:r>
      <w:r w:rsidRPr="000E7E9D">
        <w:rPr>
          <w:rFonts w:ascii="Soleil" w:hAnsi="Soleil"/>
          <w:spacing w:val="-1"/>
        </w:rPr>
        <w:t xml:space="preserve"> </w:t>
      </w:r>
      <w:r w:rsidRPr="000E7E9D">
        <w:rPr>
          <w:rFonts w:ascii="Soleil" w:hAnsi="Soleil"/>
        </w:rPr>
        <w:t>support the NCCD collection</w:t>
      </w:r>
      <w:r w:rsidRPr="000E7E9D">
        <w:rPr>
          <w:rFonts w:ascii="Soleil" w:hAnsi="Soleil"/>
          <w:spacing w:val="-4"/>
        </w:rPr>
        <w:t xml:space="preserve"> </w:t>
      </w:r>
      <w:r w:rsidRPr="000E7E9D">
        <w:rPr>
          <w:rFonts w:ascii="Soleil" w:hAnsi="Soleil"/>
        </w:rPr>
        <w:t>under</w:t>
      </w:r>
      <w:r w:rsidRPr="000E7E9D">
        <w:rPr>
          <w:rFonts w:ascii="Soleil" w:hAnsi="Soleil"/>
          <w:spacing w:val="-5"/>
        </w:rPr>
        <w:t xml:space="preserve"> </w:t>
      </w:r>
      <w:r w:rsidRPr="000E7E9D">
        <w:rPr>
          <w:rFonts w:ascii="Soleil" w:hAnsi="Soleil"/>
        </w:rPr>
        <w:t>the</w:t>
      </w:r>
      <w:r w:rsidRPr="000E7E9D">
        <w:rPr>
          <w:rFonts w:ascii="Soleil" w:hAnsi="Soleil"/>
          <w:spacing w:val="-5"/>
        </w:rPr>
        <w:t xml:space="preserve"> </w:t>
      </w:r>
      <w:r w:rsidRPr="000E7E9D">
        <w:rPr>
          <w:rFonts w:ascii="Soleil" w:hAnsi="Soleil"/>
        </w:rPr>
        <w:t>direction</w:t>
      </w:r>
      <w:r w:rsidRPr="000E7E9D">
        <w:rPr>
          <w:rFonts w:ascii="Soleil" w:hAnsi="Soleil"/>
          <w:spacing w:val="-5"/>
        </w:rPr>
        <w:t xml:space="preserve"> </w:t>
      </w:r>
      <w:r w:rsidR="00A46DC3" w:rsidRPr="000E7E9D">
        <w:rPr>
          <w:rFonts w:ascii="Soleil" w:hAnsi="Soleil"/>
        </w:rPr>
        <w:t>of</w:t>
      </w:r>
      <w:r w:rsidR="00A46DC3" w:rsidRPr="000E7E9D">
        <w:rPr>
          <w:rFonts w:ascii="Soleil" w:hAnsi="Soleil"/>
          <w:spacing w:val="-5"/>
        </w:rPr>
        <w:t xml:space="preserve"> </w:t>
      </w:r>
      <w:r w:rsidR="00A46DC3" w:rsidRPr="000E7E9D">
        <w:rPr>
          <w:rFonts w:ascii="Soleil" w:hAnsi="Soleil"/>
        </w:rPr>
        <w:t>the</w:t>
      </w:r>
      <w:r w:rsidR="000E7E9D" w:rsidRPr="000E7E9D">
        <w:rPr>
          <w:rFonts w:ascii="Soleil" w:hAnsi="Soleil"/>
        </w:rPr>
        <w:t xml:space="preserve"> </w:t>
      </w:r>
      <w:r w:rsidR="000E7E9D" w:rsidRPr="000E7E9D">
        <w:rPr>
          <w:rStyle w:val="cf01"/>
          <w:rFonts w:ascii="Soleil" w:hAnsi="Soleil"/>
          <w:sz w:val="22"/>
          <w:szCs w:val="22"/>
        </w:rPr>
        <w:t>Learning Diversity Partners, Director of Learning and Growth and Deputy Principals</w:t>
      </w:r>
      <w:r w:rsidR="000E7E9D">
        <w:rPr>
          <w:rFonts w:ascii="Soleil" w:hAnsi="Soleil"/>
        </w:rPr>
        <w:t xml:space="preserve">. </w:t>
      </w:r>
    </w:p>
    <w:p w14:paraId="0883DC1F" w14:textId="22CCB268" w:rsidR="004F7FF7" w:rsidRPr="000E7E9D" w:rsidRDefault="000709BF" w:rsidP="000E7E9D">
      <w:pPr>
        <w:pStyle w:val="TableParagraph"/>
        <w:numPr>
          <w:ilvl w:val="0"/>
          <w:numId w:val="17"/>
        </w:numPr>
        <w:tabs>
          <w:tab w:val="left" w:pos="828"/>
        </w:tabs>
        <w:ind w:right="223"/>
        <w:jc w:val="both"/>
        <w:rPr>
          <w:rFonts w:ascii="Soleil" w:hAnsi="Soleil"/>
        </w:rPr>
      </w:pPr>
      <w:r>
        <w:rPr>
          <w:rFonts w:ascii="Soleil" w:hAnsi="Soleil"/>
          <w:spacing w:val="-5"/>
        </w:rPr>
        <w:t>Maintain records</w:t>
      </w:r>
      <w:r w:rsidR="004F7FF7" w:rsidRPr="000E7E9D">
        <w:rPr>
          <w:rFonts w:ascii="Soleil" w:hAnsi="Soleil"/>
          <w:spacing w:val="-5"/>
        </w:rPr>
        <w:t xml:space="preserve"> </w:t>
      </w:r>
      <w:r w:rsidR="004F7FF7" w:rsidRPr="000E7E9D">
        <w:rPr>
          <w:rFonts w:ascii="Soleil" w:hAnsi="Soleil"/>
        </w:rPr>
        <w:t>on</w:t>
      </w:r>
      <w:r w:rsidR="004F7FF7" w:rsidRPr="000E7E9D">
        <w:rPr>
          <w:rFonts w:ascii="Soleil" w:hAnsi="Soleil"/>
          <w:spacing w:val="-6"/>
        </w:rPr>
        <w:t xml:space="preserve"> </w:t>
      </w:r>
      <w:r w:rsidR="004F7FF7" w:rsidRPr="000E7E9D">
        <w:rPr>
          <w:rFonts w:ascii="Soleil" w:hAnsi="Soleil"/>
        </w:rPr>
        <w:t>each</w:t>
      </w:r>
      <w:r w:rsidR="004F7FF7" w:rsidRPr="000E7E9D">
        <w:rPr>
          <w:rFonts w:ascii="Soleil" w:hAnsi="Soleil"/>
          <w:spacing w:val="-7"/>
        </w:rPr>
        <w:t xml:space="preserve"> </w:t>
      </w:r>
      <w:r w:rsidR="004F7FF7" w:rsidRPr="000E7E9D">
        <w:rPr>
          <w:rFonts w:ascii="Soleil" w:hAnsi="Soleil"/>
        </w:rPr>
        <w:t xml:space="preserve">supported </w:t>
      </w:r>
      <w:r w:rsidR="004F7FF7" w:rsidRPr="000E7E9D">
        <w:rPr>
          <w:rFonts w:ascii="Soleil" w:hAnsi="Soleil"/>
          <w:spacing w:val="-2"/>
        </w:rPr>
        <w:t>student</w:t>
      </w:r>
      <w:r w:rsidR="00CB7295">
        <w:rPr>
          <w:rFonts w:ascii="Soleil" w:hAnsi="Soleil"/>
          <w:spacing w:val="-2"/>
        </w:rPr>
        <w:t>.</w:t>
      </w:r>
    </w:p>
    <w:p w14:paraId="17283DD4" w14:textId="40D15B3F" w:rsidR="004F7FF7" w:rsidRPr="00257F11" w:rsidRDefault="004F7FF7" w:rsidP="004F7FF7">
      <w:pPr>
        <w:pStyle w:val="TableParagraph"/>
        <w:numPr>
          <w:ilvl w:val="0"/>
          <w:numId w:val="17"/>
        </w:numPr>
        <w:tabs>
          <w:tab w:val="left" w:pos="828"/>
        </w:tabs>
        <w:spacing w:line="237" w:lineRule="auto"/>
        <w:ind w:right="156"/>
        <w:jc w:val="both"/>
        <w:rPr>
          <w:rFonts w:ascii="Soleil" w:hAnsi="Soleil"/>
          <w:b/>
        </w:rPr>
      </w:pPr>
      <w:r w:rsidRPr="00257F11">
        <w:rPr>
          <w:rFonts w:ascii="Soleil" w:hAnsi="Soleil"/>
        </w:rPr>
        <w:t>Weekly records of adjustments, made both inside and outside the classroom,</w:t>
      </w:r>
      <w:r w:rsidRPr="00257F11">
        <w:rPr>
          <w:rFonts w:ascii="Soleil" w:hAnsi="Soleil"/>
          <w:spacing w:val="-5"/>
        </w:rPr>
        <w:t xml:space="preserve"> </w:t>
      </w:r>
      <w:r w:rsidRPr="00257F11">
        <w:rPr>
          <w:rFonts w:ascii="Soleil" w:hAnsi="Soleil"/>
        </w:rPr>
        <w:t>are</w:t>
      </w:r>
      <w:r w:rsidRPr="00257F11">
        <w:rPr>
          <w:rFonts w:ascii="Soleil" w:hAnsi="Soleil"/>
          <w:spacing w:val="-5"/>
        </w:rPr>
        <w:t xml:space="preserve"> </w:t>
      </w:r>
      <w:r w:rsidRPr="00257F11">
        <w:rPr>
          <w:rFonts w:ascii="Soleil" w:hAnsi="Soleil"/>
        </w:rPr>
        <w:t>kept</w:t>
      </w:r>
      <w:r w:rsidRPr="00257F11">
        <w:rPr>
          <w:rFonts w:ascii="Soleil" w:hAnsi="Soleil"/>
          <w:spacing w:val="-3"/>
        </w:rPr>
        <w:t xml:space="preserve"> </w:t>
      </w:r>
      <w:r w:rsidRPr="00257F11">
        <w:rPr>
          <w:rFonts w:ascii="Soleil" w:hAnsi="Soleil"/>
        </w:rPr>
        <w:t>and</w:t>
      </w:r>
      <w:r w:rsidRPr="00257F11">
        <w:rPr>
          <w:rFonts w:ascii="Soleil" w:hAnsi="Soleil"/>
          <w:spacing w:val="-3"/>
        </w:rPr>
        <w:t xml:space="preserve"> </w:t>
      </w:r>
      <w:r w:rsidRPr="00257F11">
        <w:rPr>
          <w:rFonts w:ascii="Soleil" w:hAnsi="Soleil"/>
        </w:rPr>
        <w:t>uploaded</w:t>
      </w:r>
      <w:r w:rsidRPr="00257F11">
        <w:rPr>
          <w:rFonts w:ascii="Soleil" w:hAnsi="Soleil"/>
          <w:spacing w:val="-3"/>
        </w:rPr>
        <w:t xml:space="preserve"> </w:t>
      </w:r>
      <w:r w:rsidRPr="00257F11">
        <w:rPr>
          <w:rFonts w:ascii="Soleil" w:hAnsi="Soleil"/>
        </w:rPr>
        <w:t>to</w:t>
      </w:r>
      <w:r w:rsidRPr="00257F11">
        <w:rPr>
          <w:rFonts w:ascii="Soleil" w:hAnsi="Soleil"/>
          <w:spacing w:val="-6"/>
        </w:rPr>
        <w:t xml:space="preserve"> </w:t>
      </w:r>
      <w:r w:rsidRPr="00257F11">
        <w:rPr>
          <w:rFonts w:ascii="Soleil" w:hAnsi="Soleil"/>
        </w:rPr>
        <w:t>the</w:t>
      </w:r>
      <w:r w:rsidRPr="00257F11">
        <w:rPr>
          <w:rFonts w:ascii="Soleil" w:hAnsi="Soleil"/>
          <w:spacing w:val="-6"/>
        </w:rPr>
        <w:t xml:space="preserve"> </w:t>
      </w:r>
      <w:r w:rsidRPr="00257F11">
        <w:rPr>
          <w:rFonts w:ascii="Soleil" w:hAnsi="Soleil"/>
        </w:rPr>
        <w:t>NCCD</w:t>
      </w:r>
      <w:r w:rsidRPr="00257F11">
        <w:rPr>
          <w:rFonts w:ascii="Soleil" w:hAnsi="Soleil"/>
          <w:spacing w:val="-5"/>
        </w:rPr>
        <w:t xml:space="preserve"> </w:t>
      </w:r>
      <w:r w:rsidRPr="00257F11">
        <w:rPr>
          <w:rFonts w:ascii="Soleil" w:hAnsi="Soleil"/>
        </w:rPr>
        <w:t>data</w:t>
      </w:r>
      <w:r w:rsidRPr="00257F11">
        <w:rPr>
          <w:rFonts w:ascii="Soleil" w:hAnsi="Soleil"/>
          <w:spacing w:val="-4"/>
        </w:rPr>
        <w:t xml:space="preserve"> </w:t>
      </w:r>
      <w:r w:rsidRPr="00257F11">
        <w:rPr>
          <w:rFonts w:ascii="Soleil" w:hAnsi="Soleil"/>
        </w:rPr>
        <w:t>base,</w:t>
      </w:r>
      <w:r w:rsidRPr="00257F11">
        <w:rPr>
          <w:rFonts w:ascii="Soleil" w:hAnsi="Soleil"/>
          <w:spacing w:val="-5"/>
        </w:rPr>
        <w:t xml:space="preserve"> </w:t>
      </w:r>
      <w:r w:rsidRPr="00257F11">
        <w:rPr>
          <w:rFonts w:ascii="Soleil" w:hAnsi="Soleil"/>
        </w:rPr>
        <w:t>under</w:t>
      </w:r>
      <w:r w:rsidRPr="00257F11">
        <w:rPr>
          <w:rFonts w:ascii="Soleil" w:hAnsi="Soleil"/>
          <w:spacing w:val="-4"/>
        </w:rPr>
        <w:t xml:space="preserve"> </w:t>
      </w:r>
      <w:r w:rsidRPr="00257F11">
        <w:rPr>
          <w:rFonts w:ascii="Soleil" w:hAnsi="Soleil"/>
        </w:rPr>
        <w:t>the guidance</w:t>
      </w:r>
      <w:r w:rsidRPr="00257F11">
        <w:rPr>
          <w:rFonts w:ascii="Soleil" w:hAnsi="Soleil"/>
          <w:spacing w:val="-7"/>
        </w:rPr>
        <w:t xml:space="preserve"> </w:t>
      </w:r>
      <w:r w:rsidRPr="00257F11">
        <w:rPr>
          <w:rFonts w:ascii="Soleil" w:hAnsi="Soleil"/>
        </w:rPr>
        <w:t>and</w:t>
      </w:r>
      <w:r w:rsidRPr="00257F11">
        <w:rPr>
          <w:rFonts w:ascii="Soleil" w:hAnsi="Soleil"/>
          <w:spacing w:val="-6"/>
        </w:rPr>
        <w:t xml:space="preserve"> </w:t>
      </w:r>
      <w:r w:rsidRPr="00257F11">
        <w:rPr>
          <w:rFonts w:ascii="Soleil" w:hAnsi="Soleil"/>
        </w:rPr>
        <w:t>support</w:t>
      </w:r>
      <w:r w:rsidRPr="00257F11">
        <w:rPr>
          <w:rFonts w:ascii="Soleil" w:hAnsi="Soleil"/>
          <w:spacing w:val="-8"/>
        </w:rPr>
        <w:t xml:space="preserve"> </w:t>
      </w:r>
      <w:r w:rsidRPr="00257F11">
        <w:rPr>
          <w:rFonts w:ascii="Soleil" w:hAnsi="Soleil"/>
        </w:rPr>
        <w:t>of</w:t>
      </w:r>
      <w:r w:rsidRPr="00257F11">
        <w:rPr>
          <w:rFonts w:ascii="Soleil" w:hAnsi="Soleil"/>
          <w:spacing w:val="-6"/>
        </w:rPr>
        <w:t xml:space="preserve"> </w:t>
      </w:r>
      <w:r w:rsidRPr="00257F11">
        <w:rPr>
          <w:rFonts w:ascii="Soleil" w:hAnsi="Soleil"/>
        </w:rPr>
        <w:t>the</w:t>
      </w:r>
      <w:r w:rsidRPr="00257F11">
        <w:rPr>
          <w:rFonts w:ascii="Soleil" w:hAnsi="Soleil"/>
          <w:spacing w:val="-8"/>
        </w:rPr>
        <w:t xml:space="preserve"> </w:t>
      </w:r>
      <w:r w:rsidRPr="00257F11">
        <w:rPr>
          <w:rFonts w:ascii="Soleil" w:hAnsi="Soleil"/>
        </w:rPr>
        <w:t>Learning</w:t>
      </w:r>
      <w:r w:rsidRPr="00257F11">
        <w:rPr>
          <w:rFonts w:ascii="Soleil" w:hAnsi="Soleil"/>
          <w:spacing w:val="-7"/>
        </w:rPr>
        <w:t xml:space="preserve"> </w:t>
      </w:r>
      <w:r w:rsidRPr="00257F11">
        <w:rPr>
          <w:rFonts w:ascii="Soleil" w:hAnsi="Soleil"/>
        </w:rPr>
        <w:t>Support</w:t>
      </w:r>
      <w:r w:rsidRPr="00257F11">
        <w:rPr>
          <w:rFonts w:ascii="Soleil" w:hAnsi="Soleil"/>
          <w:spacing w:val="-6"/>
        </w:rPr>
        <w:t xml:space="preserve"> </w:t>
      </w:r>
      <w:r w:rsidRPr="00257F11">
        <w:rPr>
          <w:rFonts w:ascii="Soleil" w:hAnsi="Soleil"/>
        </w:rPr>
        <w:t>Administration</w:t>
      </w:r>
      <w:r w:rsidRPr="00257F11">
        <w:rPr>
          <w:rFonts w:ascii="Soleil" w:hAnsi="Soleil"/>
          <w:spacing w:val="-7"/>
        </w:rPr>
        <w:t xml:space="preserve"> </w:t>
      </w:r>
      <w:r w:rsidRPr="00257F11">
        <w:rPr>
          <w:rFonts w:ascii="Soleil" w:hAnsi="Soleil"/>
          <w:spacing w:val="-2"/>
        </w:rPr>
        <w:t>Officer.</w:t>
      </w:r>
    </w:p>
    <w:p w14:paraId="17A6D31F" w14:textId="77777777" w:rsidR="00257F11" w:rsidRPr="00257F11" w:rsidRDefault="00257F11" w:rsidP="00257F11">
      <w:pPr>
        <w:pStyle w:val="TableParagraph"/>
        <w:tabs>
          <w:tab w:val="left" w:pos="828"/>
        </w:tabs>
        <w:spacing w:line="237" w:lineRule="auto"/>
        <w:ind w:right="156"/>
        <w:jc w:val="both"/>
        <w:rPr>
          <w:rFonts w:ascii="Soleil" w:hAnsi="Soleil"/>
          <w:b/>
        </w:rPr>
      </w:pPr>
    </w:p>
    <w:p w14:paraId="2831BE4C" w14:textId="175E3BCF" w:rsidR="004F7FF7" w:rsidRPr="00257F11" w:rsidRDefault="004F7FF7" w:rsidP="004F7FF7">
      <w:pPr>
        <w:pStyle w:val="TableParagraph"/>
        <w:tabs>
          <w:tab w:val="left" w:pos="828"/>
        </w:tabs>
        <w:spacing w:line="237" w:lineRule="auto"/>
        <w:ind w:left="0" w:right="156"/>
        <w:jc w:val="both"/>
        <w:rPr>
          <w:rFonts w:ascii="Soleil" w:hAnsi="Soleil"/>
          <w:b/>
          <w:spacing w:val="-2"/>
        </w:rPr>
      </w:pPr>
      <w:r w:rsidRPr="00257F11">
        <w:rPr>
          <w:rFonts w:ascii="Soleil" w:hAnsi="Soleil"/>
          <w:b/>
        </w:rPr>
        <w:t>Assist</w:t>
      </w:r>
      <w:r w:rsidRPr="00257F11">
        <w:rPr>
          <w:rFonts w:ascii="Soleil" w:hAnsi="Soleil"/>
          <w:b/>
          <w:spacing w:val="-9"/>
        </w:rPr>
        <w:t xml:space="preserve"> </w:t>
      </w:r>
      <w:r w:rsidRPr="00257F11">
        <w:rPr>
          <w:rFonts w:ascii="Soleil" w:hAnsi="Soleil"/>
          <w:b/>
        </w:rPr>
        <w:t>the</w:t>
      </w:r>
      <w:r w:rsidRPr="00257F11">
        <w:rPr>
          <w:rFonts w:ascii="Soleil" w:hAnsi="Soleil"/>
          <w:b/>
          <w:spacing w:val="-9"/>
        </w:rPr>
        <w:t xml:space="preserve"> </w:t>
      </w:r>
      <w:r w:rsidRPr="00257F11">
        <w:rPr>
          <w:rFonts w:ascii="Soleil" w:hAnsi="Soleil"/>
          <w:b/>
        </w:rPr>
        <w:t xml:space="preserve">Director of Learning and Growth: Learning Diversity </w:t>
      </w:r>
      <w:r w:rsidRPr="00257F11">
        <w:rPr>
          <w:rFonts w:ascii="Soleil" w:hAnsi="Soleil"/>
          <w:b/>
          <w:spacing w:val="-9"/>
        </w:rPr>
        <w:t xml:space="preserve">with </w:t>
      </w:r>
      <w:r w:rsidRPr="00257F11">
        <w:rPr>
          <w:rFonts w:ascii="Soleil" w:hAnsi="Soleil"/>
          <w:b/>
        </w:rPr>
        <w:t xml:space="preserve">service </w:t>
      </w:r>
      <w:r w:rsidRPr="00257F11">
        <w:rPr>
          <w:rFonts w:ascii="Soleil" w:hAnsi="Soleil"/>
          <w:b/>
          <w:spacing w:val="-2"/>
        </w:rPr>
        <w:t>provision</w:t>
      </w:r>
    </w:p>
    <w:p w14:paraId="0C74CBF4" w14:textId="77777777" w:rsidR="004F7FF7" w:rsidRPr="00257F11" w:rsidRDefault="004F7FF7" w:rsidP="004F7FF7">
      <w:pPr>
        <w:pStyle w:val="TableParagraph"/>
        <w:spacing w:before="228"/>
        <w:ind w:left="108"/>
        <w:rPr>
          <w:rFonts w:ascii="Soleil" w:hAnsi="Soleil"/>
        </w:rPr>
      </w:pPr>
      <w:r w:rsidRPr="00257F11">
        <w:rPr>
          <w:rFonts w:ascii="Soleil" w:hAnsi="Soleil"/>
        </w:rPr>
        <w:t>Achieving</w:t>
      </w:r>
      <w:r w:rsidRPr="00257F11">
        <w:rPr>
          <w:rFonts w:ascii="Soleil" w:hAnsi="Soleil"/>
          <w:spacing w:val="-8"/>
        </w:rPr>
        <w:t xml:space="preserve"> </w:t>
      </w:r>
      <w:r w:rsidRPr="00257F11">
        <w:rPr>
          <w:rFonts w:ascii="Soleil" w:hAnsi="Soleil"/>
        </w:rPr>
        <w:t>this</w:t>
      </w:r>
      <w:r w:rsidRPr="00257F11">
        <w:rPr>
          <w:rFonts w:ascii="Soleil" w:hAnsi="Soleil"/>
          <w:spacing w:val="-9"/>
        </w:rPr>
        <w:t xml:space="preserve"> </w:t>
      </w:r>
      <w:r w:rsidRPr="00257F11">
        <w:rPr>
          <w:rFonts w:ascii="Soleil" w:hAnsi="Soleil"/>
          <w:spacing w:val="-2"/>
        </w:rPr>
        <w:t>includes:</w:t>
      </w:r>
    </w:p>
    <w:p w14:paraId="77C11266" w14:textId="77777777" w:rsidR="004F7FF7" w:rsidRPr="00257F11" w:rsidRDefault="004F7FF7" w:rsidP="004F7FF7">
      <w:pPr>
        <w:pStyle w:val="TableParagraph"/>
        <w:numPr>
          <w:ilvl w:val="0"/>
          <w:numId w:val="18"/>
        </w:numPr>
        <w:tabs>
          <w:tab w:val="left" w:pos="828"/>
        </w:tabs>
        <w:spacing w:before="1"/>
        <w:ind w:right="124"/>
        <w:rPr>
          <w:rFonts w:ascii="Soleil" w:hAnsi="Soleil"/>
        </w:rPr>
      </w:pPr>
      <w:r w:rsidRPr="00257F11">
        <w:rPr>
          <w:rFonts w:ascii="Soleil" w:hAnsi="Soleil"/>
        </w:rPr>
        <w:t>Supporting</w:t>
      </w:r>
      <w:r w:rsidRPr="00257F11">
        <w:rPr>
          <w:rFonts w:ascii="Soleil" w:hAnsi="Soleil"/>
          <w:spacing w:val="-7"/>
        </w:rPr>
        <w:t xml:space="preserve"> </w:t>
      </w:r>
      <w:r w:rsidRPr="00257F11">
        <w:rPr>
          <w:rFonts w:ascii="Soleil" w:hAnsi="Soleil"/>
        </w:rPr>
        <w:t>the</w:t>
      </w:r>
      <w:r w:rsidRPr="00257F11">
        <w:rPr>
          <w:rFonts w:ascii="Soleil" w:hAnsi="Soleil"/>
          <w:spacing w:val="-7"/>
        </w:rPr>
        <w:t xml:space="preserve"> </w:t>
      </w:r>
      <w:r w:rsidRPr="00257F11">
        <w:rPr>
          <w:rFonts w:ascii="Soleil" w:hAnsi="Soleil"/>
        </w:rPr>
        <w:t>transition</w:t>
      </w:r>
      <w:r w:rsidRPr="00257F11">
        <w:rPr>
          <w:rFonts w:ascii="Soleil" w:hAnsi="Soleil"/>
          <w:spacing w:val="-4"/>
        </w:rPr>
        <w:t xml:space="preserve"> </w:t>
      </w:r>
      <w:r w:rsidRPr="00257F11">
        <w:rPr>
          <w:rFonts w:ascii="Soleil" w:hAnsi="Soleil"/>
        </w:rPr>
        <w:t>of</w:t>
      </w:r>
      <w:r w:rsidRPr="00257F11">
        <w:rPr>
          <w:rFonts w:ascii="Soleil" w:hAnsi="Soleil"/>
          <w:spacing w:val="-4"/>
        </w:rPr>
        <w:t xml:space="preserve"> </w:t>
      </w:r>
      <w:r w:rsidRPr="00257F11">
        <w:rPr>
          <w:rFonts w:ascii="Soleil" w:hAnsi="Soleil"/>
        </w:rPr>
        <w:t>students</w:t>
      </w:r>
      <w:r w:rsidRPr="00257F11">
        <w:rPr>
          <w:rFonts w:ascii="Soleil" w:hAnsi="Soleil"/>
          <w:spacing w:val="-5"/>
        </w:rPr>
        <w:t xml:space="preserve"> </w:t>
      </w:r>
      <w:r w:rsidRPr="00257F11">
        <w:rPr>
          <w:rFonts w:ascii="Soleil" w:hAnsi="Soleil"/>
        </w:rPr>
        <w:t>with</w:t>
      </w:r>
      <w:r w:rsidRPr="00257F11">
        <w:rPr>
          <w:rFonts w:ascii="Soleil" w:hAnsi="Soleil"/>
          <w:spacing w:val="-4"/>
        </w:rPr>
        <w:t xml:space="preserve"> </w:t>
      </w:r>
      <w:r w:rsidRPr="00257F11">
        <w:rPr>
          <w:rFonts w:ascii="Soleil" w:hAnsi="Soleil"/>
        </w:rPr>
        <w:t>additional</w:t>
      </w:r>
      <w:r w:rsidRPr="00257F11">
        <w:rPr>
          <w:rFonts w:ascii="Soleil" w:hAnsi="Soleil"/>
          <w:spacing w:val="-5"/>
        </w:rPr>
        <w:t xml:space="preserve"> </w:t>
      </w:r>
      <w:r w:rsidRPr="00257F11">
        <w:rPr>
          <w:rFonts w:ascii="Soleil" w:hAnsi="Soleil"/>
        </w:rPr>
        <w:t>needs</w:t>
      </w:r>
      <w:r w:rsidRPr="00257F11">
        <w:rPr>
          <w:rFonts w:ascii="Soleil" w:hAnsi="Soleil"/>
          <w:spacing w:val="-5"/>
        </w:rPr>
        <w:t xml:space="preserve"> </w:t>
      </w:r>
      <w:r w:rsidRPr="00257F11">
        <w:rPr>
          <w:rFonts w:ascii="Soleil" w:hAnsi="Soleil"/>
        </w:rPr>
        <w:t>to</w:t>
      </w:r>
      <w:r w:rsidRPr="00257F11">
        <w:rPr>
          <w:rFonts w:ascii="Soleil" w:hAnsi="Soleil"/>
          <w:spacing w:val="-7"/>
        </w:rPr>
        <w:t xml:space="preserve"> </w:t>
      </w:r>
      <w:r w:rsidRPr="00257F11">
        <w:rPr>
          <w:rFonts w:ascii="Soleil" w:hAnsi="Soleil"/>
        </w:rPr>
        <w:t>Thomas Carr College.</w:t>
      </w:r>
    </w:p>
    <w:p w14:paraId="44EBCD30" w14:textId="77777777" w:rsidR="004F7FF7" w:rsidRPr="00257F11" w:rsidRDefault="004F7FF7" w:rsidP="004F7FF7">
      <w:pPr>
        <w:pStyle w:val="TableParagraph"/>
        <w:numPr>
          <w:ilvl w:val="0"/>
          <w:numId w:val="18"/>
        </w:numPr>
        <w:tabs>
          <w:tab w:val="left" w:pos="828"/>
        </w:tabs>
        <w:spacing w:before="3" w:line="237" w:lineRule="auto"/>
        <w:ind w:right="129"/>
        <w:rPr>
          <w:rFonts w:ascii="Soleil" w:hAnsi="Soleil"/>
        </w:rPr>
      </w:pPr>
      <w:r w:rsidRPr="00257F11">
        <w:rPr>
          <w:rFonts w:ascii="Soleil" w:hAnsi="Soleil"/>
        </w:rPr>
        <w:t>Ensuring</w:t>
      </w:r>
      <w:r w:rsidRPr="00257F11">
        <w:rPr>
          <w:rFonts w:ascii="Soleil" w:hAnsi="Soleil"/>
          <w:spacing w:val="-8"/>
        </w:rPr>
        <w:t xml:space="preserve"> </w:t>
      </w:r>
      <w:r w:rsidRPr="00257F11">
        <w:rPr>
          <w:rFonts w:ascii="Soleil" w:hAnsi="Soleil"/>
        </w:rPr>
        <w:t>that</w:t>
      </w:r>
      <w:r w:rsidRPr="00257F11">
        <w:rPr>
          <w:rFonts w:ascii="Soleil" w:hAnsi="Soleil"/>
          <w:spacing w:val="-5"/>
        </w:rPr>
        <w:t xml:space="preserve"> </w:t>
      </w:r>
      <w:r w:rsidRPr="00257F11">
        <w:rPr>
          <w:rFonts w:ascii="Soleil" w:hAnsi="Soleil"/>
        </w:rPr>
        <w:t>accurate</w:t>
      </w:r>
      <w:r w:rsidRPr="00257F11">
        <w:rPr>
          <w:rFonts w:ascii="Soleil" w:hAnsi="Soleil"/>
          <w:spacing w:val="-7"/>
        </w:rPr>
        <w:t xml:space="preserve"> </w:t>
      </w:r>
      <w:r w:rsidRPr="00257F11">
        <w:rPr>
          <w:rFonts w:ascii="Soleil" w:hAnsi="Soleil"/>
        </w:rPr>
        <w:t>and</w:t>
      </w:r>
      <w:r w:rsidRPr="00257F11">
        <w:rPr>
          <w:rFonts w:ascii="Soleil" w:hAnsi="Soleil"/>
          <w:spacing w:val="-6"/>
        </w:rPr>
        <w:t xml:space="preserve"> </w:t>
      </w:r>
      <w:r w:rsidRPr="00257F11">
        <w:rPr>
          <w:rFonts w:ascii="Soleil" w:hAnsi="Soleil"/>
        </w:rPr>
        <w:t>comprehensive</w:t>
      </w:r>
      <w:r w:rsidRPr="00257F11">
        <w:rPr>
          <w:rFonts w:ascii="Soleil" w:hAnsi="Soleil"/>
          <w:spacing w:val="-5"/>
        </w:rPr>
        <w:t xml:space="preserve"> </w:t>
      </w:r>
      <w:r w:rsidRPr="00257F11">
        <w:rPr>
          <w:rFonts w:ascii="Soleil" w:hAnsi="Soleil"/>
        </w:rPr>
        <w:t>information</w:t>
      </w:r>
      <w:r w:rsidRPr="00257F11">
        <w:rPr>
          <w:rFonts w:ascii="Soleil" w:hAnsi="Soleil"/>
          <w:spacing w:val="-5"/>
        </w:rPr>
        <w:t xml:space="preserve"> </w:t>
      </w:r>
      <w:r w:rsidRPr="00257F11">
        <w:rPr>
          <w:rFonts w:ascii="Soleil" w:hAnsi="Soleil"/>
        </w:rPr>
        <w:t>is</w:t>
      </w:r>
      <w:r w:rsidRPr="00257F11">
        <w:rPr>
          <w:rFonts w:ascii="Soleil" w:hAnsi="Soleil"/>
          <w:spacing w:val="-2"/>
        </w:rPr>
        <w:t xml:space="preserve"> </w:t>
      </w:r>
      <w:r w:rsidRPr="00257F11">
        <w:rPr>
          <w:rFonts w:ascii="Soleil" w:hAnsi="Soleil"/>
        </w:rPr>
        <w:t>available</w:t>
      </w:r>
      <w:r w:rsidRPr="00257F11">
        <w:rPr>
          <w:rFonts w:ascii="Soleil" w:hAnsi="Soleil"/>
          <w:spacing w:val="-5"/>
        </w:rPr>
        <w:t xml:space="preserve"> </w:t>
      </w:r>
      <w:r w:rsidRPr="00257F11">
        <w:rPr>
          <w:rFonts w:ascii="Soleil" w:hAnsi="Soleil"/>
        </w:rPr>
        <w:t>to all staff about students with additional needs in a timely and easily accessible manner.</w:t>
      </w:r>
    </w:p>
    <w:p w14:paraId="252B8747" w14:textId="77777777" w:rsidR="004F7FF7" w:rsidRPr="00257F11" w:rsidRDefault="004F7FF7" w:rsidP="004F7FF7">
      <w:pPr>
        <w:pStyle w:val="TableParagraph"/>
        <w:numPr>
          <w:ilvl w:val="0"/>
          <w:numId w:val="18"/>
        </w:numPr>
        <w:tabs>
          <w:tab w:val="left" w:pos="828"/>
        </w:tabs>
        <w:spacing w:before="7" w:line="235" w:lineRule="auto"/>
        <w:ind w:right="110"/>
        <w:rPr>
          <w:rFonts w:ascii="Soleil" w:hAnsi="Soleil"/>
        </w:rPr>
      </w:pPr>
      <w:r w:rsidRPr="00257F11">
        <w:rPr>
          <w:rFonts w:ascii="Soleil" w:hAnsi="Soleil"/>
        </w:rPr>
        <w:lastRenderedPageBreak/>
        <w:t>Interpret</w:t>
      </w:r>
      <w:r w:rsidRPr="00257F11">
        <w:rPr>
          <w:rFonts w:ascii="Soleil" w:hAnsi="Soleil"/>
          <w:spacing w:val="-5"/>
        </w:rPr>
        <w:t xml:space="preserve"> </w:t>
      </w:r>
      <w:r w:rsidRPr="00257F11">
        <w:rPr>
          <w:rFonts w:ascii="Soleil" w:hAnsi="Soleil"/>
        </w:rPr>
        <w:t>and</w:t>
      </w:r>
      <w:r w:rsidRPr="00257F11">
        <w:rPr>
          <w:rFonts w:ascii="Soleil" w:hAnsi="Soleil"/>
          <w:spacing w:val="-7"/>
        </w:rPr>
        <w:t xml:space="preserve"> </w:t>
      </w:r>
      <w:r w:rsidRPr="00257F11">
        <w:rPr>
          <w:rFonts w:ascii="Soleil" w:hAnsi="Soleil"/>
        </w:rPr>
        <w:t>act</w:t>
      </w:r>
      <w:r w:rsidRPr="00257F11">
        <w:rPr>
          <w:rFonts w:ascii="Soleil" w:hAnsi="Soleil"/>
          <w:spacing w:val="-7"/>
        </w:rPr>
        <w:t xml:space="preserve"> </w:t>
      </w:r>
      <w:r w:rsidRPr="00257F11">
        <w:rPr>
          <w:rFonts w:ascii="Soleil" w:hAnsi="Soleil"/>
        </w:rPr>
        <w:t>upon</w:t>
      </w:r>
      <w:r w:rsidRPr="00257F11">
        <w:rPr>
          <w:rFonts w:ascii="Soleil" w:hAnsi="Soleil"/>
          <w:spacing w:val="-5"/>
        </w:rPr>
        <w:t xml:space="preserve"> </w:t>
      </w:r>
      <w:r w:rsidRPr="00257F11">
        <w:rPr>
          <w:rFonts w:ascii="Soleil" w:hAnsi="Soleil"/>
        </w:rPr>
        <w:t>assessments</w:t>
      </w:r>
      <w:r w:rsidRPr="00257F11">
        <w:rPr>
          <w:rFonts w:ascii="Soleil" w:hAnsi="Soleil"/>
          <w:spacing w:val="-6"/>
        </w:rPr>
        <w:t xml:space="preserve"> </w:t>
      </w:r>
      <w:r w:rsidRPr="00257F11">
        <w:rPr>
          <w:rFonts w:ascii="Soleil" w:hAnsi="Soleil"/>
        </w:rPr>
        <w:t>conducted</w:t>
      </w:r>
      <w:r w:rsidRPr="00257F11">
        <w:rPr>
          <w:rFonts w:ascii="Soleil" w:hAnsi="Soleil"/>
          <w:spacing w:val="-6"/>
        </w:rPr>
        <w:t xml:space="preserve"> </w:t>
      </w:r>
      <w:r w:rsidRPr="00257F11">
        <w:rPr>
          <w:rFonts w:ascii="Soleil" w:hAnsi="Soleil"/>
        </w:rPr>
        <w:t>by</w:t>
      </w:r>
      <w:r w:rsidRPr="00257F11">
        <w:rPr>
          <w:rFonts w:ascii="Soleil" w:hAnsi="Soleil"/>
          <w:spacing w:val="-6"/>
        </w:rPr>
        <w:t xml:space="preserve"> </w:t>
      </w:r>
      <w:r w:rsidRPr="00257F11">
        <w:rPr>
          <w:rFonts w:ascii="Soleil" w:hAnsi="Soleil"/>
        </w:rPr>
        <w:t>professionals</w:t>
      </w:r>
      <w:r w:rsidRPr="00257F11">
        <w:rPr>
          <w:rFonts w:ascii="Soleil" w:hAnsi="Soleil"/>
          <w:spacing w:val="-6"/>
        </w:rPr>
        <w:t xml:space="preserve"> </w:t>
      </w:r>
      <w:r w:rsidRPr="00257F11">
        <w:rPr>
          <w:rFonts w:ascii="Soleil" w:hAnsi="Soleil"/>
        </w:rPr>
        <w:t>such as Educational Psychologists and Speech Pathologists.</w:t>
      </w:r>
    </w:p>
    <w:p w14:paraId="11F1644B" w14:textId="77777777" w:rsidR="004F7FF7" w:rsidRPr="00257F11" w:rsidRDefault="004F7FF7" w:rsidP="004F7FF7">
      <w:pPr>
        <w:pStyle w:val="TableParagraph"/>
        <w:numPr>
          <w:ilvl w:val="0"/>
          <w:numId w:val="18"/>
        </w:numPr>
        <w:tabs>
          <w:tab w:val="left" w:pos="828"/>
        </w:tabs>
        <w:spacing w:before="7" w:line="235" w:lineRule="auto"/>
        <w:ind w:right="468"/>
        <w:rPr>
          <w:rFonts w:ascii="Soleil" w:hAnsi="Soleil"/>
        </w:rPr>
      </w:pPr>
      <w:r w:rsidRPr="00257F11">
        <w:rPr>
          <w:rFonts w:ascii="Soleil" w:hAnsi="Soleil"/>
        </w:rPr>
        <w:t>Conduct</w:t>
      </w:r>
      <w:r w:rsidRPr="00257F11">
        <w:rPr>
          <w:rFonts w:ascii="Soleil" w:hAnsi="Soleil"/>
          <w:spacing w:val="-8"/>
        </w:rPr>
        <w:t xml:space="preserve"> </w:t>
      </w:r>
      <w:r w:rsidRPr="00257F11">
        <w:rPr>
          <w:rFonts w:ascii="Soleil" w:hAnsi="Soleil"/>
        </w:rPr>
        <w:t>observations</w:t>
      </w:r>
      <w:r w:rsidRPr="00257F11">
        <w:rPr>
          <w:rFonts w:ascii="Soleil" w:hAnsi="Soleil"/>
          <w:spacing w:val="-5"/>
        </w:rPr>
        <w:t xml:space="preserve"> </w:t>
      </w:r>
      <w:r w:rsidRPr="00257F11">
        <w:rPr>
          <w:rFonts w:ascii="Soleil" w:hAnsi="Soleil"/>
        </w:rPr>
        <w:t>and</w:t>
      </w:r>
      <w:r w:rsidRPr="00257F11">
        <w:rPr>
          <w:rFonts w:ascii="Soleil" w:hAnsi="Soleil"/>
          <w:spacing w:val="-6"/>
        </w:rPr>
        <w:t xml:space="preserve"> </w:t>
      </w:r>
      <w:r w:rsidRPr="00257F11">
        <w:rPr>
          <w:rFonts w:ascii="Soleil" w:hAnsi="Soleil"/>
        </w:rPr>
        <w:t>provide</w:t>
      </w:r>
      <w:r w:rsidRPr="00257F11">
        <w:rPr>
          <w:rFonts w:ascii="Soleil" w:hAnsi="Soleil"/>
          <w:spacing w:val="-7"/>
        </w:rPr>
        <w:t xml:space="preserve"> </w:t>
      </w:r>
      <w:r w:rsidRPr="00257F11">
        <w:rPr>
          <w:rFonts w:ascii="Soleil" w:hAnsi="Soleil"/>
        </w:rPr>
        <w:t>feedback</w:t>
      </w:r>
      <w:r w:rsidRPr="00257F11">
        <w:rPr>
          <w:rFonts w:ascii="Soleil" w:hAnsi="Soleil"/>
          <w:spacing w:val="-7"/>
        </w:rPr>
        <w:t xml:space="preserve"> </w:t>
      </w:r>
      <w:r w:rsidRPr="00257F11">
        <w:rPr>
          <w:rFonts w:ascii="Soleil" w:hAnsi="Soleil"/>
        </w:rPr>
        <w:t>to</w:t>
      </w:r>
      <w:r w:rsidRPr="00257F11">
        <w:rPr>
          <w:rFonts w:ascii="Soleil" w:hAnsi="Soleil"/>
          <w:spacing w:val="-6"/>
        </w:rPr>
        <w:t xml:space="preserve"> </w:t>
      </w:r>
      <w:r w:rsidRPr="00257F11">
        <w:rPr>
          <w:rFonts w:ascii="Soleil" w:hAnsi="Soleil"/>
        </w:rPr>
        <w:t>Learning</w:t>
      </w:r>
      <w:r w:rsidRPr="00257F11">
        <w:rPr>
          <w:rFonts w:ascii="Soleil" w:hAnsi="Soleil"/>
          <w:spacing w:val="-9"/>
        </w:rPr>
        <w:t xml:space="preserve"> </w:t>
      </w:r>
      <w:r w:rsidRPr="00257F11">
        <w:rPr>
          <w:rFonts w:ascii="Soleil" w:hAnsi="Soleil"/>
        </w:rPr>
        <w:t>Diversity Leader and teaching staff.</w:t>
      </w:r>
    </w:p>
    <w:p w14:paraId="74A15F3E" w14:textId="77777777" w:rsidR="004F7FF7" w:rsidRPr="00257F11" w:rsidRDefault="004F7FF7" w:rsidP="004F7FF7">
      <w:pPr>
        <w:pStyle w:val="TableParagraph"/>
        <w:numPr>
          <w:ilvl w:val="0"/>
          <w:numId w:val="18"/>
        </w:numPr>
        <w:tabs>
          <w:tab w:val="left" w:pos="828"/>
        </w:tabs>
        <w:spacing w:line="235" w:lineRule="auto"/>
        <w:ind w:right="747"/>
        <w:rPr>
          <w:rFonts w:ascii="Soleil" w:hAnsi="Soleil"/>
        </w:rPr>
      </w:pPr>
      <w:r w:rsidRPr="00257F11">
        <w:rPr>
          <w:rFonts w:ascii="Soleil" w:hAnsi="Soleil"/>
        </w:rPr>
        <w:t>Participate</w:t>
      </w:r>
      <w:r w:rsidRPr="00257F11">
        <w:rPr>
          <w:rFonts w:ascii="Soleil" w:hAnsi="Soleil"/>
          <w:spacing w:val="-8"/>
        </w:rPr>
        <w:t xml:space="preserve"> </w:t>
      </w:r>
      <w:r w:rsidRPr="00257F11">
        <w:rPr>
          <w:rFonts w:ascii="Soleil" w:hAnsi="Soleil"/>
        </w:rPr>
        <w:t>in</w:t>
      </w:r>
      <w:r w:rsidRPr="00257F11">
        <w:rPr>
          <w:rFonts w:ascii="Soleil" w:hAnsi="Soleil"/>
          <w:spacing w:val="-6"/>
        </w:rPr>
        <w:t xml:space="preserve"> </w:t>
      </w:r>
      <w:r w:rsidRPr="00257F11">
        <w:rPr>
          <w:rFonts w:ascii="Soleil" w:hAnsi="Soleil"/>
        </w:rPr>
        <w:t>Program</w:t>
      </w:r>
      <w:r w:rsidRPr="00257F11">
        <w:rPr>
          <w:rFonts w:ascii="Soleil" w:hAnsi="Soleil"/>
          <w:spacing w:val="-6"/>
        </w:rPr>
        <w:t xml:space="preserve"> </w:t>
      </w:r>
      <w:r w:rsidRPr="00257F11">
        <w:rPr>
          <w:rFonts w:ascii="Soleil" w:hAnsi="Soleil"/>
        </w:rPr>
        <w:t>Support</w:t>
      </w:r>
      <w:r w:rsidRPr="00257F11">
        <w:rPr>
          <w:rFonts w:ascii="Soleil" w:hAnsi="Soleil"/>
          <w:spacing w:val="-8"/>
        </w:rPr>
        <w:t xml:space="preserve"> </w:t>
      </w:r>
      <w:r w:rsidRPr="00257F11">
        <w:rPr>
          <w:rFonts w:ascii="Soleil" w:hAnsi="Soleil"/>
        </w:rPr>
        <w:t>Meetings</w:t>
      </w:r>
      <w:r w:rsidRPr="00257F11">
        <w:rPr>
          <w:rFonts w:ascii="Soleil" w:hAnsi="Soleil"/>
          <w:spacing w:val="-7"/>
        </w:rPr>
        <w:t xml:space="preserve"> </w:t>
      </w:r>
      <w:r w:rsidRPr="00257F11">
        <w:rPr>
          <w:rFonts w:ascii="Soleil" w:hAnsi="Soleil"/>
        </w:rPr>
        <w:t>(PSGs)</w:t>
      </w:r>
      <w:r w:rsidRPr="00257F11">
        <w:rPr>
          <w:rFonts w:ascii="Soleil" w:hAnsi="Soleil"/>
          <w:spacing w:val="-7"/>
        </w:rPr>
        <w:t xml:space="preserve"> </w:t>
      </w:r>
      <w:r w:rsidRPr="00257F11">
        <w:rPr>
          <w:rFonts w:ascii="Soleil" w:hAnsi="Soleil"/>
        </w:rPr>
        <w:t>with</w:t>
      </w:r>
      <w:r w:rsidRPr="00257F11">
        <w:rPr>
          <w:rFonts w:ascii="Soleil" w:hAnsi="Soleil"/>
          <w:spacing w:val="-6"/>
        </w:rPr>
        <w:t xml:space="preserve"> </w:t>
      </w:r>
      <w:r w:rsidRPr="00257F11">
        <w:rPr>
          <w:rFonts w:ascii="Soleil" w:hAnsi="Soleil"/>
        </w:rPr>
        <w:t>parents, facilitating as required.</w:t>
      </w:r>
    </w:p>
    <w:p w14:paraId="6DCFD118" w14:textId="77777777" w:rsidR="004F7FF7" w:rsidRPr="00257F11" w:rsidRDefault="004F7FF7" w:rsidP="004F7FF7">
      <w:pPr>
        <w:pStyle w:val="TableParagraph"/>
        <w:numPr>
          <w:ilvl w:val="0"/>
          <w:numId w:val="18"/>
        </w:numPr>
        <w:tabs>
          <w:tab w:val="left" w:pos="828"/>
        </w:tabs>
        <w:spacing w:before="4"/>
        <w:ind w:right="190"/>
        <w:rPr>
          <w:rFonts w:ascii="Soleil" w:hAnsi="Soleil"/>
        </w:rPr>
      </w:pPr>
      <w:r w:rsidRPr="00257F11">
        <w:rPr>
          <w:rFonts w:ascii="Soleil" w:hAnsi="Soleil"/>
        </w:rPr>
        <w:t>Accessing</w:t>
      </w:r>
      <w:r w:rsidRPr="00257F11">
        <w:rPr>
          <w:rFonts w:ascii="Soleil" w:hAnsi="Soleil"/>
          <w:spacing w:val="-7"/>
        </w:rPr>
        <w:t xml:space="preserve"> </w:t>
      </w:r>
      <w:r w:rsidRPr="00257F11">
        <w:rPr>
          <w:rFonts w:ascii="Soleil" w:hAnsi="Soleil"/>
        </w:rPr>
        <w:t>ongoing</w:t>
      </w:r>
      <w:r w:rsidRPr="00257F11">
        <w:rPr>
          <w:rFonts w:ascii="Soleil" w:hAnsi="Soleil"/>
          <w:spacing w:val="-6"/>
        </w:rPr>
        <w:t xml:space="preserve"> </w:t>
      </w:r>
      <w:r w:rsidRPr="00257F11">
        <w:rPr>
          <w:rFonts w:ascii="Soleil" w:hAnsi="Soleil"/>
        </w:rPr>
        <w:t>professional</w:t>
      </w:r>
      <w:r w:rsidRPr="00257F11">
        <w:rPr>
          <w:rFonts w:ascii="Soleil" w:hAnsi="Soleil"/>
          <w:spacing w:val="-7"/>
        </w:rPr>
        <w:t xml:space="preserve"> </w:t>
      </w:r>
      <w:r w:rsidRPr="00257F11">
        <w:rPr>
          <w:rFonts w:ascii="Soleil" w:hAnsi="Soleil"/>
        </w:rPr>
        <w:t>learning</w:t>
      </w:r>
      <w:r w:rsidRPr="00257F11">
        <w:rPr>
          <w:rFonts w:ascii="Soleil" w:hAnsi="Soleil"/>
          <w:spacing w:val="-5"/>
        </w:rPr>
        <w:t xml:space="preserve"> </w:t>
      </w:r>
      <w:r w:rsidRPr="00257F11">
        <w:rPr>
          <w:rFonts w:ascii="Soleil" w:hAnsi="Soleil"/>
        </w:rPr>
        <w:t>for</w:t>
      </w:r>
      <w:r w:rsidRPr="00257F11">
        <w:rPr>
          <w:rFonts w:ascii="Soleil" w:hAnsi="Soleil"/>
          <w:spacing w:val="-6"/>
        </w:rPr>
        <w:t xml:space="preserve"> </w:t>
      </w:r>
      <w:r w:rsidRPr="00257F11">
        <w:rPr>
          <w:rFonts w:ascii="Soleil" w:hAnsi="Soleil"/>
        </w:rPr>
        <w:t>all</w:t>
      </w:r>
      <w:r w:rsidRPr="00257F11">
        <w:rPr>
          <w:rFonts w:ascii="Soleil" w:hAnsi="Soleil"/>
          <w:spacing w:val="-5"/>
        </w:rPr>
        <w:t xml:space="preserve"> </w:t>
      </w:r>
      <w:r w:rsidRPr="00257F11">
        <w:rPr>
          <w:rFonts w:ascii="Soleil" w:hAnsi="Soleil"/>
        </w:rPr>
        <w:t>College</w:t>
      </w:r>
      <w:r w:rsidRPr="00257F11">
        <w:rPr>
          <w:rFonts w:ascii="Soleil" w:hAnsi="Soleil"/>
          <w:spacing w:val="-4"/>
        </w:rPr>
        <w:t xml:space="preserve"> </w:t>
      </w:r>
      <w:r w:rsidRPr="00257F11">
        <w:rPr>
          <w:rFonts w:ascii="Soleil" w:hAnsi="Soleil"/>
        </w:rPr>
        <w:t>staff</w:t>
      </w:r>
      <w:r w:rsidRPr="00257F11">
        <w:rPr>
          <w:rFonts w:ascii="Soleil" w:hAnsi="Soleil"/>
          <w:spacing w:val="-6"/>
        </w:rPr>
        <w:t xml:space="preserve"> </w:t>
      </w:r>
      <w:r w:rsidRPr="00257F11">
        <w:rPr>
          <w:rFonts w:ascii="Soleil" w:hAnsi="Soleil"/>
        </w:rPr>
        <w:t xml:space="preserve">directed towards developing knowledge of the </w:t>
      </w:r>
      <w:proofErr w:type="gramStart"/>
      <w:r w:rsidRPr="00257F11">
        <w:rPr>
          <w:rFonts w:ascii="Soleil" w:hAnsi="Soleil"/>
        </w:rPr>
        <w:t>particular needs</w:t>
      </w:r>
      <w:proofErr w:type="gramEnd"/>
      <w:r w:rsidRPr="00257F11">
        <w:rPr>
          <w:rFonts w:ascii="Soleil" w:hAnsi="Soleil"/>
        </w:rPr>
        <w:t xml:space="preserve"> of individuals and groups, and possible responses to these needs.</w:t>
      </w:r>
    </w:p>
    <w:p w14:paraId="030967E0" w14:textId="22C1AD73" w:rsidR="002728A7" w:rsidRPr="002728A7" w:rsidRDefault="004F7FF7">
      <w:pPr>
        <w:pStyle w:val="TableParagraph"/>
        <w:numPr>
          <w:ilvl w:val="0"/>
          <w:numId w:val="18"/>
        </w:numPr>
        <w:tabs>
          <w:tab w:val="left" w:pos="828"/>
        </w:tabs>
        <w:spacing w:before="4" w:line="237" w:lineRule="auto"/>
        <w:ind w:right="156"/>
        <w:jc w:val="both"/>
        <w:rPr>
          <w:rFonts w:ascii="Soleil" w:hAnsi="Soleil"/>
          <w:b/>
        </w:rPr>
      </w:pPr>
      <w:r w:rsidRPr="00FB3F95">
        <w:rPr>
          <w:rFonts w:ascii="Soleil" w:hAnsi="Soleil"/>
        </w:rPr>
        <w:t>Assisting</w:t>
      </w:r>
      <w:r w:rsidRPr="00FB3F95">
        <w:rPr>
          <w:rFonts w:ascii="Soleil" w:hAnsi="Soleil"/>
          <w:spacing w:val="-6"/>
        </w:rPr>
        <w:t xml:space="preserve"> </w:t>
      </w:r>
      <w:r w:rsidRPr="00FB3F95">
        <w:rPr>
          <w:rFonts w:ascii="Soleil" w:hAnsi="Soleil"/>
        </w:rPr>
        <w:t>the</w:t>
      </w:r>
      <w:r w:rsidRPr="00FB3F95">
        <w:rPr>
          <w:rFonts w:ascii="Soleil" w:hAnsi="Soleil"/>
          <w:spacing w:val="-6"/>
        </w:rPr>
        <w:t xml:space="preserve"> </w:t>
      </w:r>
      <w:r w:rsidRPr="00FB3F95">
        <w:rPr>
          <w:rFonts w:ascii="Soleil" w:hAnsi="Soleil"/>
        </w:rPr>
        <w:t>Directors</w:t>
      </w:r>
      <w:r w:rsidRPr="00FB3F95">
        <w:rPr>
          <w:rFonts w:ascii="Soleil" w:hAnsi="Soleil"/>
          <w:spacing w:val="-6"/>
        </w:rPr>
        <w:t xml:space="preserve"> </w:t>
      </w:r>
      <w:r w:rsidRPr="00FB3F95">
        <w:rPr>
          <w:rFonts w:ascii="Soleil" w:hAnsi="Soleil"/>
        </w:rPr>
        <w:t>of</w:t>
      </w:r>
      <w:r w:rsidRPr="00FB3F95">
        <w:rPr>
          <w:rFonts w:ascii="Soleil" w:hAnsi="Soleil"/>
          <w:spacing w:val="-8"/>
        </w:rPr>
        <w:t xml:space="preserve"> </w:t>
      </w:r>
      <w:r w:rsidRPr="00FB3F95">
        <w:rPr>
          <w:rFonts w:ascii="Soleil" w:hAnsi="Soleil"/>
        </w:rPr>
        <w:t>Learning</w:t>
      </w:r>
      <w:r w:rsidRPr="00FB3F95">
        <w:rPr>
          <w:rFonts w:ascii="Soleil" w:hAnsi="Soleil"/>
          <w:spacing w:val="-9"/>
        </w:rPr>
        <w:t xml:space="preserve"> </w:t>
      </w:r>
      <w:r w:rsidRPr="00FB3F95">
        <w:rPr>
          <w:rFonts w:ascii="Soleil" w:hAnsi="Soleil"/>
        </w:rPr>
        <w:t>with</w:t>
      </w:r>
      <w:r w:rsidR="00A40150" w:rsidRPr="00FB3F95">
        <w:rPr>
          <w:rFonts w:ascii="Soleil" w:hAnsi="Soleil"/>
        </w:rPr>
        <w:t xml:space="preserve"> student provision</w:t>
      </w:r>
      <w:r w:rsidR="00A213CA">
        <w:rPr>
          <w:rFonts w:ascii="Soleil" w:hAnsi="Soleil"/>
        </w:rPr>
        <w:t>.</w:t>
      </w:r>
      <w:r w:rsidR="00582D29">
        <w:rPr>
          <w:rFonts w:ascii="Soleil" w:hAnsi="Soleil"/>
        </w:rPr>
        <w:t xml:space="preserve"> </w:t>
      </w:r>
    </w:p>
    <w:p w14:paraId="6C13DCDD" w14:textId="5324DC27" w:rsidR="004F7FF7" w:rsidRPr="00FB3F95" w:rsidRDefault="002728A7">
      <w:pPr>
        <w:pStyle w:val="TableParagraph"/>
        <w:numPr>
          <w:ilvl w:val="0"/>
          <w:numId w:val="18"/>
        </w:numPr>
        <w:tabs>
          <w:tab w:val="left" w:pos="828"/>
        </w:tabs>
        <w:spacing w:before="4" w:line="237" w:lineRule="auto"/>
        <w:ind w:right="156"/>
        <w:jc w:val="both"/>
        <w:rPr>
          <w:rFonts w:ascii="Soleil" w:hAnsi="Soleil"/>
          <w:b/>
        </w:rPr>
      </w:pPr>
      <w:r>
        <w:rPr>
          <w:rFonts w:ascii="Soleil" w:hAnsi="Soleil"/>
        </w:rPr>
        <w:t>M</w:t>
      </w:r>
      <w:r w:rsidR="00436115" w:rsidRPr="00FB3F95">
        <w:rPr>
          <w:rFonts w:ascii="Soleil" w:hAnsi="Soleil"/>
        </w:rPr>
        <w:t>a</w:t>
      </w:r>
      <w:r w:rsidR="004F7FF7" w:rsidRPr="00FB3F95">
        <w:rPr>
          <w:rFonts w:ascii="Soleil" w:hAnsi="Soleil"/>
        </w:rPr>
        <w:t>intain</w:t>
      </w:r>
      <w:r>
        <w:rPr>
          <w:rFonts w:ascii="Soleil" w:hAnsi="Soleil"/>
        </w:rPr>
        <w:t xml:space="preserve"> </w:t>
      </w:r>
      <w:r w:rsidR="004F7FF7" w:rsidRPr="00FB3F95">
        <w:rPr>
          <w:rFonts w:ascii="Soleil" w:hAnsi="Soleil"/>
        </w:rPr>
        <w:t>an</w:t>
      </w:r>
      <w:r w:rsidR="004F7FF7" w:rsidRPr="00FB3F95">
        <w:rPr>
          <w:rFonts w:ascii="Soleil" w:hAnsi="Soleil"/>
          <w:spacing w:val="-7"/>
        </w:rPr>
        <w:t xml:space="preserve"> </w:t>
      </w:r>
      <w:r w:rsidR="004F7FF7" w:rsidRPr="00FB3F95">
        <w:rPr>
          <w:rFonts w:ascii="Soleil" w:hAnsi="Soleil"/>
        </w:rPr>
        <w:t>awareness</w:t>
      </w:r>
      <w:r w:rsidR="004F7FF7" w:rsidRPr="00FB3F95">
        <w:rPr>
          <w:rFonts w:ascii="Soleil" w:hAnsi="Soleil"/>
          <w:spacing w:val="-7"/>
        </w:rPr>
        <w:t xml:space="preserve"> </w:t>
      </w:r>
      <w:r w:rsidR="004F7FF7" w:rsidRPr="00FB3F95">
        <w:rPr>
          <w:rFonts w:ascii="Soleil" w:hAnsi="Soleil"/>
        </w:rPr>
        <w:t>of</w:t>
      </w:r>
      <w:r w:rsidR="004F7FF7" w:rsidRPr="00FB3F95">
        <w:rPr>
          <w:rFonts w:ascii="Soleil" w:hAnsi="Soleil"/>
          <w:spacing w:val="-8"/>
        </w:rPr>
        <w:t xml:space="preserve"> </w:t>
      </w:r>
      <w:r w:rsidR="004F7FF7" w:rsidRPr="00FB3F95">
        <w:rPr>
          <w:rFonts w:ascii="Soleil" w:hAnsi="Soleil"/>
        </w:rPr>
        <w:t>contemporary</w:t>
      </w:r>
      <w:r w:rsidR="004F7FF7" w:rsidRPr="00FB3F95">
        <w:rPr>
          <w:rFonts w:ascii="Soleil" w:hAnsi="Soleil"/>
          <w:spacing w:val="-7"/>
        </w:rPr>
        <w:t xml:space="preserve"> </w:t>
      </w:r>
      <w:r w:rsidR="004F7FF7" w:rsidRPr="00FB3F95">
        <w:rPr>
          <w:rFonts w:ascii="Soleil" w:hAnsi="Soleil"/>
        </w:rPr>
        <w:t>practices</w:t>
      </w:r>
      <w:r w:rsidR="004F7FF7" w:rsidRPr="00FB3F95">
        <w:rPr>
          <w:rFonts w:ascii="Soleil" w:hAnsi="Soleil"/>
          <w:spacing w:val="-6"/>
        </w:rPr>
        <w:t xml:space="preserve"> </w:t>
      </w:r>
      <w:r w:rsidR="004F7FF7" w:rsidRPr="00FB3F95">
        <w:rPr>
          <w:rFonts w:ascii="Soleil" w:hAnsi="Soleil"/>
        </w:rPr>
        <w:t>and</w:t>
      </w:r>
      <w:r w:rsidR="004F7FF7" w:rsidRPr="00FB3F95">
        <w:rPr>
          <w:rFonts w:ascii="Soleil" w:hAnsi="Soleil"/>
          <w:spacing w:val="-6"/>
        </w:rPr>
        <w:t xml:space="preserve"> </w:t>
      </w:r>
      <w:r w:rsidR="004F7FF7" w:rsidRPr="00FB3F95">
        <w:rPr>
          <w:rFonts w:ascii="Soleil" w:hAnsi="Soleil"/>
        </w:rPr>
        <w:t>initiatives around catering to students with additional needs</w:t>
      </w:r>
      <w:r w:rsidR="00D625F4">
        <w:rPr>
          <w:rFonts w:ascii="Soleil" w:hAnsi="Soleil"/>
        </w:rPr>
        <w:t xml:space="preserve"> and undertake professional learning as required. </w:t>
      </w:r>
    </w:p>
    <w:p w14:paraId="37D75573" w14:textId="77777777" w:rsidR="00257F11" w:rsidRPr="00257F11" w:rsidRDefault="00257F11" w:rsidP="00257F11">
      <w:pPr>
        <w:pStyle w:val="TableParagraph"/>
        <w:tabs>
          <w:tab w:val="left" w:pos="828"/>
        </w:tabs>
        <w:spacing w:line="237" w:lineRule="auto"/>
        <w:ind w:right="156"/>
        <w:jc w:val="both"/>
        <w:rPr>
          <w:rFonts w:ascii="Soleil" w:hAnsi="Soleil"/>
        </w:rPr>
      </w:pPr>
    </w:p>
    <w:p w14:paraId="79F4B93C" w14:textId="2D05448B" w:rsidR="004F7FF7" w:rsidRPr="00257F11" w:rsidRDefault="004F7FF7" w:rsidP="004F7FF7">
      <w:pPr>
        <w:rPr>
          <w:rFonts w:ascii="Soleil" w:hAnsi="Soleil"/>
          <w:b/>
          <w:spacing w:val="-2"/>
        </w:rPr>
      </w:pPr>
      <w:r w:rsidRPr="00257F11">
        <w:rPr>
          <w:rFonts w:ascii="Soleil" w:hAnsi="Soleil"/>
          <w:b/>
        </w:rPr>
        <w:t>Provide</w:t>
      </w:r>
      <w:r w:rsidRPr="00257F11">
        <w:rPr>
          <w:rFonts w:ascii="Soleil" w:hAnsi="Soleil"/>
          <w:b/>
          <w:spacing w:val="-9"/>
        </w:rPr>
        <w:t xml:space="preserve"> </w:t>
      </w:r>
      <w:r w:rsidRPr="00257F11">
        <w:rPr>
          <w:rFonts w:ascii="Soleil" w:hAnsi="Soleil"/>
          <w:b/>
        </w:rPr>
        <w:t>effective,</w:t>
      </w:r>
      <w:r w:rsidRPr="00257F11">
        <w:rPr>
          <w:rFonts w:ascii="Soleil" w:hAnsi="Soleil"/>
          <w:b/>
          <w:spacing w:val="-9"/>
        </w:rPr>
        <w:t xml:space="preserve"> </w:t>
      </w:r>
      <w:r w:rsidRPr="00257F11">
        <w:rPr>
          <w:rFonts w:ascii="Soleil" w:hAnsi="Soleil"/>
          <w:b/>
        </w:rPr>
        <w:t>accurate</w:t>
      </w:r>
      <w:r w:rsidRPr="00257F11">
        <w:rPr>
          <w:rFonts w:ascii="Soleil" w:hAnsi="Soleil"/>
          <w:b/>
          <w:spacing w:val="-9"/>
        </w:rPr>
        <w:t xml:space="preserve"> </w:t>
      </w:r>
      <w:r w:rsidRPr="00257F11">
        <w:rPr>
          <w:rFonts w:ascii="Soleil" w:hAnsi="Soleil"/>
          <w:b/>
        </w:rPr>
        <w:t xml:space="preserve">and comprehensive administrative </w:t>
      </w:r>
      <w:r w:rsidRPr="00257F11">
        <w:rPr>
          <w:rFonts w:ascii="Soleil" w:hAnsi="Soleil"/>
          <w:b/>
          <w:spacing w:val="-2"/>
        </w:rPr>
        <w:t>support</w:t>
      </w:r>
    </w:p>
    <w:p w14:paraId="0DD859D6" w14:textId="77777777" w:rsidR="00257F11" w:rsidRPr="00257F11" w:rsidRDefault="00257F11" w:rsidP="00EE3B3E">
      <w:pPr>
        <w:pStyle w:val="TableParagraph"/>
        <w:ind w:left="720"/>
        <w:rPr>
          <w:rFonts w:ascii="Soleil" w:hAnsi="Soleil"/>
        </w:rPr>
      </w:pPr>
      <w:r w:rsidRPr="00257F11">
        <w:rPr>
          <w:rFonts w:ascii="Soleil" w:hAnsi="Soleil"/>
        </w:rPr>
        <w:t>Provide</w:t>
      </w:r>
      <w:r w:rsidRPr="00257F11">
        <w:rPr>
          <w:rFonts w:ascii="Soleil" w:hAnsi="Soleil"/>
          <w:spacing w:val="-7"/>
        </w:rPr>
        <w:t xml:space="preserve"> </w:t>
      </w:r>
      <w:r w:rsidRPr="00257F11">
        <w:rPr>
          <w:rFonts w:ascii="Soleil" w:hAnsi="Soleil"/>
        </w:rPr>
        <w:t>effective,</w:t>
      </w:r>
      <w:r w:rsidRPr="00257F11">
        <w:rPr>
          <w:rFonts w:ascii="Soleil" w:hAnsi="Soleil"/>
          <w:spacing w:val="-5"/>
        </w:rPr>
        <w:t xml:space="preserve"> </w:t>
      </w:r>
      <w:r w:rsidRPr="00257F11">
        <w:rPr>
          <w:rFonts w:ascii="Soleil" w:hAnsi="Soleil"/>
        </w:rPr>
        <w:t>accurate</w:t>
      </w:r>
      <w:r w:rsidRPr="00257F11">
        <w:rPr>
          <w:rFonts w:ascii="Soleil" w:hAnsi="Soleil"/>
          <w:spacing w:val="-5"/>
        </w:rPr>
        <w:t xml:space="preserve"> </w:t>
      </w:r>
      <w:r w:rsidRPr="00257F11">
        <w:rPr>
          <w:rFonts w:ascii="Soleil" w:hAnsi="Soleil"/>
        </w:rPr>
        <w:t>and</w:t>
      </w:r>
      <w:r w:rsidRPr="00257F11">
        <w:rPr>
          <w:rFonts w:ascii="Soleil" w:hAnsi="Soleil"/>
          <w:spacing w:val="-7"/>
        </w:rPr>
        <w:t xml:space="preserve"> </w:t>
      </w:r>
      <w:r w:rsidRPr="00257F11">
        <w:rPr>
          <w:rFonts w:ascii="Soleil" w:hAnsi="Soleil"/>
        </w:rPr>
        <w:t>comprehensive</w:t>
      </w:r>
      <w:r w:rsidRPr="00257F11">
        <w:rPr>
          <w:rFonts w:ascii="Soleil" w:hAnsi="Soleil"/>
          <w:spacing w:val="-5"/>
        </w:rPr>
        <w:t xml:space="preserve"> </w:t>
      </w:r>
      <w:r w:rsidRPr="00257F11">
        <w:rPr>
          <w:rFonts w:ascii="Soleil" w:hAnsi="Soleil"/>
        </w:rPr>
        <w:t>administrative</w:t>
      </w:r>
      <w:r w:rsidRPr="00257F11">
        <w:rPr>
          <w:rFonts w:ascii="Soleil" w:hAnsi="Soleil"/>
          <w:spacing w:val="-7"/>
        </w:rPr>
        <w:t xml:space="preserve"> </w:t>
      </w:r>
      <w:r w:rsidRPr="00257F11">
        <w:rPr>
          <w:rFonts w:ascii="Soleil" w:hAnsi="Soleil"/>
        </w:rPr>
        <w:t>support</w:t>
      </w:r>
      <w:r w:rsidRPr="00257F11">
        <w:rPr>
          <w:rFonts w:ascii="Soleil" w:hAnsi="Soleil"/>
          <w:spacing w:val="-7"/>
        </w:rPr>
        <w:t xml:space="preserve"> </w:t>
      </w:r>
      <w:r w:rsidRPr="00257F11">
        <w:rPr>
          <w:rFonts w:ascii="Soleil" w:hAnsi="Soleil"/>
        </w:rPr>
        <w:t>for</w:t>
      </w:r>
      <w:r w:rsidRPr="00257F11">
        <w:rPr>
          <w:rFonts w:ascii="Soleil" w:hAnsi="Soleil"/>
          <w:spacing w:val="-4"/>
        </w:rPr>
        <w:t xml:space="preserve"> </w:t>
      </w:r>
      <w:r w:rsidRPr="00257F11">
        <w:rPr>
          <w:rFonts w:ascii="Soleil" w:hAnsi="Soleil"/>
        </w:rPr>
        <w:t>all aspects of Learning Support.</w:t>
      </w:r>
    </w:p>
    <w:p w14:paraId="3FFB2F20" w14:textId="77777777" w:rsidR="00257F11" w:rsidRPr="00257F11" w:rsidRDefault="00257F11" w:rsidP="00257F11">
      <w:pPr>
        <w:pStyle w:val="TableParagraph"/>
        <w:ind w:left="0"/>
        <w:rPr>
          <w:rFonts w:ascii="Soleil" w:hAnsi="Soleil"/>
          <w:b/>
        </w:rPr>
      </w:pPr>
    </w:p>
    <w:p w14:paraId="224BA3F0" w14:textId="77777777" w:rsidR="00257F11" w:rsidRPr="00257F11" w:rsidRDefault="00257F11" w:rsidP="00257F11">
      <w:pPr>
        <w:pStyle w:val="TableParagraph"/>
        <w:ind w:left="108"/>
        <w:rPr>
          <w:rFonts w:ascii="Soleil" w:hAnsi="Soleil"/>
        </w:rPr>
      </w:pPr>
      <w:r w:rsidRPr="00257F11">
        <w:rPr>
          <w:rFonts w:ascii="Soleil" w:hAnsi="Soleil"/>
        </w:rPr>
        <w:t>This</w:t>
      </w:r>
      <w:r w:rsidRPr="00257F11">
        <w:rPr>
          <w:rFonts w:ascii="Soleil" w:hAnsi="Soleil"/>
          <w:spacing w:val="-12"/>
        </w:rPr>
        <w:t xml:space="preserve"> </w:t>
      </w:r>
      <w:r w:rsidRPr="00257F11">
        <w:rPr>
          <w:rFonts w:ascii="Soleil" w:hAnsi="Soleil"/>
        </w:rPr>
        <w:t>responsibility</w:t>
      </w:r>
      <w:r w:rsidRPr="00257F11">
        <w:rPr>
          <w:rFonts w:ascii="Soleil" w:hAnsi="Soleil"/>
          <w:spacing w:val="-11"/>
        </w:rPr>
        <w:t xml:space="preserve"> </w:t>
      </w:r>
      <w:r w:rsidRPr="00257F11">
        <w:rPr>
          <w:rFonts w:ascii="Soleil" w:hAnsi="Soleil"/>
          <w:spacing w:val="-2"/>
        </w:rPr>
        <w:t>includes:</w:t>
      </w:r>
    </w:p>
    <w:p w14:paraId="4ADCE256" w14:textId="77777777" w:rsidR="00257F11" w:rsidRPr="00257F11" w:rsidRDefault="00257F11" w:rsidP="00257F11">
      <w:pPr>
        <w:pStyle w:val="TableParagraph"/>
        <w:numPr>
          <w:ilvl w:val="0"/>
          <w:numId w:val="19"/>
        </w:numPr>
        <w:tabs>
          <w:tab w:val="left" w:pos="828"/>
        </w:tabs>
        <w:spacing w:before="6" w:line="235" w:lineRule="auto"/>
        <w:ind w:right="465"/>
        <w:rPr>
          <w:rFonts w:ascii="Soleil" w:hAnsi="Soleil"/>
        </w:rPr>
      </w:pPr>
      <w:r w:rsidRPr="00257F11">
        <w:rPr>
          <w:rFonts w:ascii="Soleil" w:hAnsi="Soleil"/>
        </w:rPr>
        <w:t>Support</w:t>
      </w:r>
      <w:r w:rsidRPr="00257F11">
        <w:rPr>
          <w:rFonts w:ascii="Soleil" w:hAnsi="Soleil"/>
          <w:spacing w:val="-7"/>
        </w:rPr>
        <w:t xml:space="preserve"> </w:t>
      </w:r>
      <w:r w:rsidRPr="00257F11">
        <w:rPr>
          <w:rFonts w:ascii="Soleil" w:hAnsi="Soleil"/>
        </w:rPr>
        <w:t>the</w:t>
      </w:r>
      <w:r w:rsidRPr="00257F11">
        <w:rPr>
          <w:rFonts w:ascii="Soleil" w:hAnsi="Soleil"/>
          <w:spacing w:val="-8"/>
        </w:rPr>
        <w:t xml:space="preserve"> </w:t>
      </w:r>
      <w:r w:rsidRPr="00257F11">
        <w:rPr>
          <w:rFonts w:ascii="Soleil" w:hAnsi="Soleil"/>
        </w:rPr>
        <w:t>development</w:t>
      </w:r>
      <w:r w:rsidRPr="00257F11">
        <w:rPr>
          <w:rFonts w:ascii="Soleil" w:hAnsi="Soleil"/>
          <w:spacing w:val="-5"/>
        </w:rPr>
        <w:t xml:space="preserve"> </w:t>
      </w:r>
      <w:r w:rsidRPr="00257F11">
        <w:rPr>
          <w:rFonts w:ascii="Soleil" w:hAnsi="Soleil"/>
        </w:rPr>
        <w:t>and</w:t>
      </w:r>
      <w:r w:rsidRPr="00257F11">
        <w:rPr>
          <w:rFonts w:ascii="Soleil" w:hAnsi="Soleil"/>
          <w:spacing w:val="-8"/>
        </w:rPr>
        <w:t xml:space="preserve"> </w:t>
      </w:r>
      <w:r w:rsidRPr="00257F11">
        <w:rPr>
          <w:rFonts w:ascii="Soleil" w:hAnsi="Soleil"/>
        </w:rPr>
        <w:t>recording</w:t>
      </w:r>
      <w:r w:rsidRPr="00257F11">
        <w:rPr>
          <w:rFonts w:ascii="Soleil" w:hAnsi="Soleil"/>
          <w:spacing w:val="-6"/>
        </w:rPr>
        <w:t xml:space="preserve"> </w:t>
      </w:r>
      <w:r w:rsidRPr="00257F11">
        <w:rPr>
          <w:rFonts w:ascii="Soleil" w:hAnsi="Soleil"/>
        </w:rPr>
        <w:t>of</w:t>
      </w:r>
      <w:r w:rsidRPr="00257F11">
        <w:rPr>
          <w:rFonts w:ascii="Soleil" w:hAnsi="Soleil"/>
          <w:spacing w:val="-5"/>
        </w:rPr>
        <w:t xml:space="preserve"> </w:t>
      </w:r>
      <w:proofErr w:type="spellStart"/>
      <w:r w:rsidRPr="00257F11">
        <w:rPr>
          <w:rFonts w:ascii="Soleil" w:hAnsi="Soleil"/>
        </w:rPr>
        <w:t>Personalised</w:t>
      </w:r>
      <w:proofErr w:type="spellEnd"/>
      <w:r w:rsidRPr="00257F11">
        <w:rPr>
          <w:rFonts w:ascii="Soleil" w:hAnsi="Soleil"/>
          <w:spacing w:val="-7"/>
        </w:rPr>
        <w:t xml:space="preserve"> </w:t>
      </w:r>
      <w:r w:rsidRPr="00257F11">
        <w:rPr>
          <w:rFonts w:ascii="Soleil" w:hAnsi="Soleil"/>
        </w:rPr>
        <w:t>Learning Plans (PLPs).</w:t>
      </w:r>
    </w:p>
    <w:p w14:paraId="5262709A" w14:textId="6B4BD616" w:rsidR="004F7FF7" w:rsidRPr="00EE3B3E" w:rsidRDefault="00257F11" w:rsidP="00EE3B3E">
      <w:pPr>
        <w:pStyle w:val="TableParagraph"/>
        <w:numPr>
          <w:ilvl w:val="0"/>
          <w:numId w:val="19"/>
        </w:numPr>
        <w:tabs>
          <w:tab w:val="left" w:pos="828"/>
        </w:tabs>
        <w:spacing w:before="5" w:line="237" w:lineRule="auto"/>
        <w:ind w:right="213"/>
        <w:rPr>
          <w:rFonts w:ascii="Soleil" w:hAnsi="Soleil"/>
          <w:b/>
          <w:spacing w:val="-2"/>
        </w:rPr>
      </w:pPr>
      <w:r w:rsidRPr="00EE3B3E">
        <w:rPr>
          <w:rFonts w:ascii="Soleil" w:hAnsi="Soleil"/>
        </w:rPr>
        <w:t>Assist</w:t>
      </w:r>
      <w:r w:rsidRPr="00EE3B3E">
        <w:rPr>
          <w:rFonts w:ascii="Soleil" w:hAnsi="Soleil"/>
          <w:spacing w:val="-6"/>
        </w:rPr>
        <w:t xml:space="preserve"> </w:t>
      </w:r>
      <w:r w:rsidRPr="00EE3B3E">
        <w:rPr>
          <w:rFonts w:ascii="Soleil" w:hAnsi="Soleil"/>
        </w:rPr>
        <w:t>with</w:t>
      </w:r>
      <w:r w:rsidRPr="00EE3B3E">
        <w:rPr>
          <w:rFonts w:ascii="Soleil" w:hAnsi="Soleil"/>
          <w:spacing w:val="-6"/>
        </w:rPr>
        <w:t xml:space="preserve"> </w:t>
      </w:r>
      <w:r w:rsidRPr="00EE3B3E">
        <w:rPr>
          <w:rFonts w:ascii="Soleil" w:hAnsi="Soleil"/>
        </w:rPr>
        <w:t>the</w:t>
      </w:r>
      <w:r w:rsidRPr="00EE3B3E">
        <w:rPr>
          <w:rFonts w:ascii="Soleil" w:hAnsi="Soleil"/>
          <w:spacing w:val="-6"/>
        </w:rPr>
        <w:t xml:space="preserve"> </w:t>
      </w:r>
      <w:r w:rsidRPr="00EE3B3E">
        <w:rPr>
          <w:rFonts w:ascii="Soleil" w:hAnsi="Soleil"/>
        </w:rPr>
        <w:t>identification</w:t>
      </w:r>
      <w:r w:rsidRPr="00EE3B3E">
        <w:rPr>
          <w:rFonts w:ascii="Soleil" w:hAnsi="Soleil"/>
          <w:spacing w:val="-5"/>
        </w:rPr>
        <w:t xml:space="preserve"> </w:t>
      </w:r>
      <w:r w:rsidRPr="00EE3B3E">
        <w:rPr>
          <w:rFonts w:ascii="Soleil" w:hAnsi="Soleil"/>
        </w:rPr>
        <w:t>and</w:t>
      </w:r>
      <w:r w:rsidRPr="00EE3B3E">
        <w:rPr>
          <w:rFonts w:ascii="Soleil" w:hAnsi="Soleil"/>
          <w:spacing w:val="-5"/>
        </w:rPr>
        <w:t xml:space="preserve"> </w:t>
      </w:r>
      <w:r w:rsidRPr="00EE3B3E">
        <w:rPr>
          <w:rFonts w:ascii="Soleil" w:hAnsi="Soleil"/>
        </w:rPr>
        <w:t>monitoring</w:t>
      </w:r>
      <w:r w:rsidRPr="00EE3B3E">
        <w:rPr>
          <w:rFonts w:ascii="Soleil" w:hAnsi="Soleil"/>
          <w:spacing w:val="-5"/>
        </w:rPr>
        <w:t xml:space="preserve"> </w:t>
      </w:r>
      <w:r w:rsidRPr="00EE3B3E">
        <w:rPr>
          <w:rFonts w:ascii="Soleil" w:hAnsi="Soleil"/>
        </w:rPr>
        <w:t>of</w:t>
      </w:r>
      <w:r w:rsidRPr="00EE3B3E">
        <w:rPr>
          <w:rFonts w:ascii="Soleil" w:hAnsi="Soleil"/>
          <w:spacing w:val="-6"/>
        </w:rPr>
        <w:t xml:space="preserve"> </w:t>
      </w:r>
      <w:r w:rsidRPr="00EE3B3E">
        <w:rPr>
          <w:rFonts w:ascii="Soleil" w:hAnsi="Soleil"/>
        </w:rPr>
        <w:t>students</w:t>
      </w:r>
      <w:r w:rsidRPr="00EE3B3E">
        <w:rPr>
          <w:rFonts w:ascii="Soleil" w:hAnsi="Soleil"/>
          <w:spacing w:val="-5"/>
        </w:rPr>
        <w:t xml:space="preserve"> </w:t>
      </w:r>
      <w:r w:rsidRPr="00EE3B3E">
        <w:rPr>
          <w:rFonts w:ascii="Soleil" w:hAnsi="Soleil"/>
        </w:rPr>
        <w:t>with</w:t>
      </w:r>
      <w:r w:rsidRPr="00EE3B3E">
        <w:rPr>
          <w:rFonts w:ascii="Soleil" w:hAnsi="Soleil"/>
          <w:spacing w:val="-5"/>
        </w:rPr>
        <w:t xml:space="preserve"> </w:t>
      </w:r>
      <w:r w:rsidRPr="00EE3B3E">
        <w:rPr>
          <w:rFonts w:ascii="Soleil" w:hAnsi="Soleil"/>
        </w:rPr>
        <w:t xml:space="preserve">learning difficulties with the supervision of </w:t>
      </w:r>
      <w:proofErr w:type="spellStart"/>
      <w:r w:rsidRPr="00EE3B3E">
        <w:rPr>
          <w:rFonts w:ascii="Soleil" w:hAnsi="Soleil"/>
        </w:rPr>
        <w:t>specialised</w:t>
      </w:r>
      <w:proofErr w:type="spellEnd"/>
      <w:r w:rsidRPr="00EE3B3E">
        <w:rPr>
          <w:rFonts w:ascii="Soleil" w:hAnsi="Soleil"/>
        </w:rPr>
        <w:t xml:space="preserve"> tests for students with</w:t>
      </w:r>
      <w:r w:rsidR="00EE3B3E">
        <w:rPr>
          <w:rFonts w:ascii="Soleil" w:hAnsi="Soleil"/>
        </w:rPr>
        <w:t xml:space="preserve"> </w:t>
      </w:r>
      <w:r w:rsidRPr="00EE3B3E">
        <w:rPr>
          <w:rFonts w:ascii="Soleil" w:hAnsi="Soleil"/>
        </w:rPr>
        <w:t>diagnosed</w:t>
      </w:r>
      <w:r w:rsidRPr="00EE3B3E">
        <w:rPr>
          <w:rFonts w:ascii="Soleil" w:hAnsi="Soleil"/>
          <w:spacing w:val="-11"/>
        </w:rPr>
        <w:t xml:space="preserve"> </w:t>
      </w:r>
      <w:r w:rsidRPr="00EE3B3E">
        <w:rPr>
          <w:rFonts w:ascii="Soleil" w:hAnsi="Soleil"/>
        </w:rPr>
        <w:t>or</w:t>
      </w:r>
      <w:r w:rsidRPr="00EE3B3E">
        <w:rPr>
          <w:rFonts w:ascii="Soleil" w:hAnsi="Soleil"/>
          <w:spacing w:val="-10"/>
        </w:rPr>
        <w:t xml:space="preserve"> </w:t>
      </w:r>
      <w:r w:rsidRPr="00EE3B3E">
        <w:rPr>
          <w:rFonts w:ascii="Soleil" w:hAnsi="Soleil"/>
        </w:rPr>
        <w:t>undiagnosed</w:t>
      </w:r>
      <w:r w:rsidRPr="00EE3B3E">
        <w:rPr>
          <w:rFonts w:ascii="Soleil" w:hAnsi="Soleil"/>
          <w:spacing w:val="-7"/>
        </w:rPr>
        <w:t xml:space="preserve"> </w:t>
      </w:r>
      <w:r w:rsidRPr="00EE3B3E">
        <w:rPr>
          <w:rFonts w:ascii="Soleil" w:hAnsi="Soleil"/>
          <w:spacing w:val="-2"/>
        </w:rPr>
        <w:t>needs.</w:t>
      </w:r>
    </w:p>
    <w:p w14:paraId="310772CE" w14:textId="77777777" w:rsidR="004F7FF7" w:rsidRPr="00257F11" w:rsidRDefault="004F7FF7" w:rsidP="004F7FF7">
      <w:pPr>
        <w:pStyle w:val="ListParagraph"/>
        <w:rPr>
          <w:rFonts w:ascii="Soleil" w:hAnsi="Soleil"/>
          <w:b/>
          <w:bCs/>
          <w:color w:val="A39161"/>
          <w:sz w:val="22"/>
          <w:szCs w:val="22"/>
        </w:rPr>
      </w:pPr>
    </w:p>
    <w:p w14:paraId="537F7611" w14:textId="7834B9F0" w:rsidR="006B0E2C" w:rsidRPr="00566627" w:rsidRDefault="006B0E2C" w:rsidP="006B0E2C">
      <w:pPr>
        <w:rPr>
          <w:rFonts w:ascii="Soleil" w:hAnsi="Soleil"/>
          <w:color w:val="004F88"/>
        </w:rPr>
      </w:pPr>
      <w:r w:rsidRPr="00566627">
        <w:rPr>
          <w:rFonts w:ascii="Soleil" w:hAnsi="Soleil"/>
          <w:b/>
          <w:bCs/>
          <w:color w:val="004F88"/>
        </w:rPr>
        <w:t>TEAM ENGAGEMENT:</w:t>
      </w:r>
      <w:r w:rsidR="00771570" w:rsidRPr="00566627">
        <w:rPr>
          <w:rFonts w:ascii="Soleil" w:hAnsi="Soleil"/>
          <w:b/>
          <w:bCs/>
          <w:color w:val="004F88"/>
        </w:rPr>
        <w:t xml:space="preserve"> </w:t>
      </w:r>
    </w:p>
    <w:p w14:paraId="7E135E05" w14:textId="277C8361" w:rsidR="006130F3" w:rsidRPr="00257F11" w:rsidRDefault="006130F3" w:rsidP="00257F11">
      <w:pPr>
        <w:pStyle w:val="ListParagraph"/>
        <w:numPr>
          <w:ilvl w:val="0"/>
          <w:numId w:val="20"/>
        </w:numPr>
        <w:rPr>
          <w:rFonts w:ascii="Soleil" w:hAnsi="Soleil"/>
          <w:sz w:val="22"/>
          <w:szCs w:val="22"/>
        </w:rPr>
      </w:pPr>
      <w:r w:rsidRPr="00257F11">
        <w:rPr>
          <w:rFonts w:ascii="Soleil" w:hAnsi="Soleil"/>
          <w:sz w:val="22"/>
          <w:szCs w:val="22"/>
        </w:rPr>
        <w:t>Learning Diversity Team</w:t>
      </w:r>
    </w:p>
    <w:p w14:paraId="1686A80C" w14:textId="6BF6701F" w:rsidR="00257F11" w:rsidRPr="00257F11" w:rsidRDefault="00257F11" w:rsidP="00257F11">
      <w:pPr>
        <w:pStyle w:val="ListParagraph"/>
        <w:numPr>
          <w:ilvl w:val="0"/>
          <w:numId w:val="20"/>
        </w:numPr>
        <w:rPr>
          <w:rFonts w:ascii="Soleil" w:hAnsi="Soleil"/>
          <w:sz w:val="22"/>
          <w:szCs w:val="22"/>
        </w:rPr>
      </w:pPr>
      <w:r w:rsidRPr="00257F11">
        <w:rPr>
          <w:rFonts w:ascii="Soleil" w:hAnsi="Soleil"/>
          <w:sz w:val="22"/>
          <w:szCs w:val="22"/>
        </w:rPr>
        <w:t xml:space="preserve">NCCD </w:t>
      </w:r>
    </w:p>
    <w:p w14:paraId="51E082AC" w14:textId="72C636EF" w:rsidR="00257F11" w:rsidRDefault="00D625F4" w:rsidP="00257F11">
      <w:pPr>
        <w:pStyle w:val="ListParagraph"/>
        <w:numPr>
          <w:ilvl w:val="0"/>
          <w:numId w:val="20"/>
        </w:numPr>
        <w:rPr>
          <w:rFonts w:ascii="Soleil" w:hAnsi="Soleil"/>
          <w:sz w:val="22"/>
          <w:szCs w:val="22"/>
        </w:rPr>
      </w:pPr>
      <w:r>
        <w:rPr>
          <w:rFonts w:ascii="Soleil" w:hAnsi="Soleil"/>
          <w:sz w:val="22"/>
          <w:szCs w:val="22"/>
        </w:rPr>
        <w:t xml:space="preserve">School </w:t>
      </w:r>
      <w:r w:rsidR="006900D7">
        <w:rPr>
          <w:rFonts w:ascii="Soleil" w:hAnsi="Soleil"/>
          <w:sz w:val="22"/>
          <w:szCs w:val="22"/>
        </w:rPr>
        <w:t xml:space="preserve">PLT Teams </w:t>
      </w:r>
    </w:p>
    <w:p w14:paraId="5D4B0BF1" w14:textId="1B1E4E5C" w:rsidR="006900D7" w:rsidRPr="00257F11" w:rsidRDefault="006900D7" w:rsidP="00257F11">
      <w:pPr>
        <w:pStyle w:val="ListParagraph"/>
        <w:numPr>
          <w:ilvl w:val="0"/>
          <w:numId w:val="20"/>
        </w:numPr>
        <w:rPr>
          <w:rFonts w:ascii="Soleil" w:hAnsi="Soleil"/>
          <w:sz w:val="22"/>
          <w:szCs w:val="22"/>
        </w:rPr>
      </w:pPr>
      <w:r>
        <w:rPr>
          <w:rFonts w:ascii="Soleil" w:hAnsi="Soleil"/>
          <w:sz w:val="22"/>
          <w:szCs w:val="22"/>
        </w:rPr>
        <w:t>All staff meetings</w:t>
      </w:r>
    </w:p>
    <w:p w14:paraId="6834BFF0" w14:textId="77777777" w:rsidR="00EA0E66" w:rsidRPr="00257F11" w:rsidRDefault="00EA0E66" w:rsidP="006B0E2C">
      <w:pPr>
        <w:rPr>
          <w:rFonts w:ascii="Soleil" w:hAnsi="Soleil"/>
          <w:b/>
          <w:bCs/>
          <w:color w:val="A39161"/>
        </w:rPr>
      </w:pPr>
    </w:p>
    <w:p w14:paraId="134B3086" w14:textId="77777777" w:rsidR="007F43D6" w:rsidRPr="00257F11" w:rsidRDefault="007F43D6" w:rsidP="007F43D6">
      <w:pPr>
        <w:autoSpaceDE w:val="0"/>
        <w:autoSpaceDN w:val="0"/>
        <w:adjustRightInd w:val="0"/>
        <w:rPr>
          <w:rFonts w:ascii="Soleil" w:eastAsiaTheme="minorHAnsi" w:hAnsi="Soleil" w:cs="Calibri"/>
          <w:color w:val="000000"/>
          <w14:ligatures w14:val="standardContextual"/>
        </w:rPr>
      </w:pPr>
      <w:r w:rsidRPr="00257F11">
        <w:rPr>
          <w:rFonts w:ascii="Soleil" w:eastAsiaTheme="minorHAnsi" w:hAnsi="Soleil" w:cs="Calibri"/>
          <w:color w:val="000000"/>
          <w14:ligatures w14:val="standardContextual"/>
        </w:rPr>
        <w:t xml:space="preserve">Through mutual agreement some variation in the specified responsibilities may take place during the term of appointment as a part of a normal process of ongoing evaluation of the College’s operations. </w:t>
      </w:r>
    </w:p>
    <w:p w14:paraId="4691395B" w14:textId="77777777" w:rsidR="007F43D6" w:rsidRPr="00257F11" w:rsidRDefault="007F43D6" w:rsidP="007F43D6">
      <w:pPr>
        <w:autoSpaceDE w:val="0"/>
        <w:autoSpaceDN w:val="0"/>
        <w:adjustRightInd w:val="0"/>
        <w:rPr>
          <w:rFonts w:ascii="Soleil" w:eastAsiaTheme="minorHAnsi" w:hAnsi="Soleil" w:cs="Calibri"/>
          <w:color w:val="000000"/>
          <w14:ligatures w14:val="standardContextual"/>
        </w:rPr>
      </w:pPr>
    </w:p>
    <w:p w14:paraId="409ED0B8" w14:textId="77777777" w:rsidR="007F43D6" w:rsidRPr="00257F11" w:rsidRDefault="007F43D6" w:rsidP="3BD2BBFB">
      <w:pPr>
        <w:rPr>
          <w:rFonts w:ascii="Soleil" w:eastAsiaTheme="minorEastAsia" w:hAnsi="Soleil" w:cs="Calibri"/>
          <w:color w:val="000000" w:themeColor="text1"/>
        </w:rPr>
      </w:pPr>
      <w:r w:rsidRPr="00257F11">
        <w:rPr>
          <w:rFonts w:ascii="Soleil" w:eastAsiaTheme="minorEastAsia" w:hAnsi="Soleil" w:cs="Calibri"/>
          <w:color w:val="000000"/>
          <w14:ligatures w14:val="standardContextual"/>
        </w:rPr>
        <w:t>All employees at Thomas Carr College are to follow College policies and procedures, including the Occupational Health and Safety Act 2004, the Equal Opportunity Act and CECV Commitment Statement to Child Safety.</w:t>
      </w:r>
    </w:p>
    <w:p w14:paraId="6AFE127C" w14:textId="77777777" w:rsidR="00CB7295" w:rsidRPr="00257F11" w:rsidRDefault="00CB7295" w:rsidP="3BD2BBFB">
      <w:pPr>
        <w:rPr>
          <w:rFonts w:ascii="Soleil" w:eastAsiaTheme="minorEastAsia" w:hAnsi="Soleil" w:cs="Calibri"/>
          <w:color w:val="000000" w:themeColor="text1"/>
        </w:rPr>
      </w:pPr>
    </w:p>
    <w:p w14:paraId="6D7A578C" w14:textId="77777777" w:rsidR="004E0BD6" w:rsidRPr="00257F11" w:rsidRDefault="004E0BD6" w:rsidP="004E0BD6">
      <w:pPr>
        <w:outlineLvl w:val="1"/>
        <w:rPr>
          <w:rFonts w:ascii="Soleil" w:hAnsi="Soleil"/>
          <w:b/>
          <w:bCs/>
          <w:color w:val="005596"/>
        </w:rPr>
      </w:pPr>
      <w:r w:rsidRPr="00257F11">
        <w:rPr>
          <w:rFonts w:ascii="Soleil" w:hAnsi="Soleil"/>
          <w:b/>
          <w:bCs/>
          <w:color w:val="005596"/>
        </w:rPr>
        <w:t>ATTRIBUTES</w:t>
      </w:r>
    </w:p>
    <w:p w14:paraId="63BE9E02" w14:textId="77777777" w:rsidR="003412CA" w:rsidRPr="00257F11" w:rsidRDefault="003412CA" w:rsidP="003412CA">
      <w:pPr>
        <w:pStyle w:val="Default"/>
        <w:numPr>
          <w:ilvl w:val="0"/>
          <w:numId w:val="6"/>
        </w:numPr>
        <w:rPr>
          <w:rFonts w:ascii="Soleil" w:hAnsi="Soleil"/>
          <w:sz w:val="22"/>
          <w:szCs w:val="22"/>
        </w:rPr>
      </w:pPr>
      <w:r w:rsidRPr="00257F11">
        <w:rPr>
          <w:rFonts w:ascii="Soleil" w:hAnsi="Soleil"/>
          <w:sz w:val="22"/>
          <w:szCs w:val="22"/>
        </w:rPr>
        <w:t xml:space="preserve">A firm belief in and commitment to the Mission and Vision of the College and an ability to articulate and promote these. </w:t>
      </w:r>
    </w:p>
    <w:p w14:paraId="22C0A78B" w14:textId="19C2EF82" w:rsidR="003412CA" w:rsidRPr="00257F11" w:rsidRDefault="00030F0F" w:rsidP="003412CA">
      <w:pPr>
        <w:pStyle w:val="BodyTextIndent"/>
        <w:widowControl/>
        <w:numPr>
          <w:ilvl w:val="0"/>
          <w:numId w:val="6"/>
        </w:numPr>
        <w:adjustRightInd w:val="0"/>
        <w:spacing w:after="0"/>
        <w:jc w:val="both"/>
        <w:rPr>
          <w:rFonts w:cs="Arial"/>
          <w:color w:val="000000"/>
        </w:rPr>
      </w:pPr>
      <w:r>
        <w:rPr>
          <w:rFonts w:eastAsiaTheme="minorHAnsi" w:cs="Arial"/>
        </w:rPr>
        <w:t>Ability to build relationships with young people</w:t>
      </w:r>
      <w:r w:rsidR="00A46DC3">
        <w:rPr>
          <w:rFonts w:eastAsiaTheme="minorHAnsi" w:cs="Arial"/>
        </w:rPr>
        <w:t xml:space="preserve">. </w:t>
      </w:r>
    </w:p>
    <w:p w14:paraId="0FF25A80" w14:textId="74B1B84A" w:rsidR="00257F11" w:rsidRPr="00257F11" w:rsidRDefault="00257F11" w:rsidP="00257F11">
      <w:pPr>
        <w:pStyle w:val="TableParagraph"/>
        <w:numPr>
          <w:ilvl w:val="0"/>
          <w:numId w:val="6"/>
        </w:numPr>
        <w:tabs>
          <w:tab w:val="left" w:pos="826"/>
        </w:tabs>
        <w:rPr>
          <w:rFonts w:ascii="Soleil" w:hAnsi="Soleil"/>
        </w:rPr>
      </w:pPr>
      <w:r w:rsidRPr="00257F11">
        <w:rPr>
          <w:rFonts w:ascii="Soleil" w:hAnsi="Soleil"/>
        </w:rPr>
        <w:t>Demonstrated</w:t>
      </w:r>
      <w:r w:rsidRPr="00257F11">
        <w:rPr>
          <w:rFonts w:ascii="Soleil" w:hAnsi="Soleil"/>
          <w:spacing w:val="-7"/>
        </w:rPr>
        <w:t xml:space="preserve"> </w:t>
      </w:r>
      <w:r w:rsidRPr="00257F11">
        <w:rPr>
          <w:rFonts w:ascii="Soleil" w:hAnsi="Soleil"/>
        </w:rPr>
        <w:t>evidence</w:t>
      </w:r>
      <w:r w:rsidRPr="00257F11">
        <w:rPr>
          <w:rFonts w:ascii="Soleil" w:hAnsi="Soleil"/>
          <w:spacing w:val="-6"/>
        </w:rPr>
        <w:t xml:space="preserve"> </w:t>
      </w:r>
      <w:r w:rsidRPr="00257F11">
        <w:rPr>
          <w:rFonts w:ascii="Soleil" w:hAnsi="Soleil"/>
        </w:rPr>
        <w:t>of</w:t>
      </w:r>
      <w:r w:rsidRPr="00257F11">
        <w:rPr>
          <w:rFonts w:ascii="Soleil" w:hAnsi="Soleil"/>
          <w:spacing w:val="-6"/>
        </w:rPr>
        <w:t xml:space="preserve"> </w:t>
      </w:r>
      <w:r w:rsidRPr="00257F11">
        <w:rPr>
          <w:rFonts w:ascii="Soleil" w:hAnsi="Soleil"/>
        </w:rPr>
        <w:t>working</w:t>
      </w:r>
      <w:r w:rsidRPr="00257F11">
        <w:rPr>
          <w:rFonts w:ascii="Soleil" w:hAnsi="Soleil"/>
          <w:spacing w:val="-7"/>
        </w:rPr>
        <w:t xml:space="preserve"> </w:t>
      </w:r>
      <w:r w:rsidRPr="00257F11">
        <w:rPr>
          <w:rFonts w:ascii="Soleil" w:hAnsi="Soleil"/>
        </w:rPr>
        <w:t>with</w:t>
      </w:r>
      <w:r w:rsidRPr="00257F11">
        <w:rPr>
          <w:rFonts w:ascii="Soleil" w:hAnsi="Soleil"/>
          <w:spacing w:val="-8"/>
        </w:rPr>
        <w:t xml:space="preserve"> </w:t>
      </w:r>
      <w:r w:rsidRPr="00257F11">
        <w:rPr>
          <w:rFonts w:ascii="Soleil" w:hAnsi="Soleil"/>
        </w:rPr>
        <w:t>students</w:t>
      </w:r>
      <w:r w:rsidRPr="00257F11">
        <w:rPr>
          <w:rFonts w:ascii="Soleil" w:hAnsi="Soleil"/>
          <w:spacing w:val="-7"/>
        </w:rPr>
        <w:t xml:space="preserve"> </w:t>
      </w:r>
      <w:r w:rsidRPr="00257F11">
        <w:rPr>
          <w:rFonts w:ascii="Soleil" w:hAnsi="Soleil"/>
        </w:rPr>
        <w:t>and</w:t>
      </w:r>
      <w:r w:rsidRPr="00257F11">
        <w:rPr>
          <w:rFonts w:ascii="Soleil" w:hAnsi="Soleil"/>
          <w:spacing w:val="-7"/>
        </w:rPr>
        <w:t xml:space="preserve"> </w:t>
      </w:r>
      <w:r w:rsidRPr="00257F11">
        <w:rPr>
          <w:rFonts w:ascii="Soleil" w:hAnsi="Soleil"/>
        </w:rPr>
        <w:t>staff</w:t>
      </w:r>
      <w:r w:rsidRPr="00257F11">
        <w:rPr>
          <w:rFonts w:ascii="Soleil" w:hAnsi="Soleil"/>
          <w:spacing w:val="-8"/>
        </w:rPr>
        <w:t xml:space="preserve"> </w:t>
      </w:r>
      <w:r w:rsidRPr="00257F11">
        <w:rPr>
          <w:rFonts w:ascii="Soleil" w:hAnsi="Soleil"/>
        </w:rPr>
        <w:t>in</w:t>
      </w:r>
      <w:r w:rsidRPr="00257F11">
        <w:rPr>
          <w:rFonts w:ascii="Soleil" w:hAnsi="Soleil"/>
          <w:spacing w:val="-8"/>
        </w:rPr>
        <w:t xml:space="preserve"> </w:t>
      </w:r>
      <w:r w:rsidRPr="00257F11">
        <w:rPr>
          <w:rFonts w:ascii="Soleil" w:hAnsi="Soleil"/>
        </w:rPr>
        <w:t>classrooms</w:t>
      </w:r>
      <w:r w:rsidRPr="00257F11">
        <w:rPr>
          <w:rFonts w:ascii="Soleil" w:hAnsi="Soleil"/>
          <w:spacing w:val="-7"/>
        </w:rPr>
        <w:t xml:space="preserve"> </w:t>
      </w:r>
      <w:r w:rsidRPr="00257F11">
        <w:rPr>
          <w:rFonts w:ascii="Soleil" w:hAnsi="Soleil"/>
        </w:rPr>
        <w:t>to</w:t>
      </w:r>
      <w:r w:rsidRPr="00257F11">
        <w:rPr>
          <w:rFonts w:ascii="Soleil" w:hAnsi="Soleil"/>
          <w:spacing w:val="-8"/>
        </w:rPr>
        <w:t xml:space="preserve"> </w:t>
      </w:r>
      <w:r w:rsidRPr="00257F11">
        <w:rPr>
          <w:rFonts w:ascii="Soleil" w:hAnsi="Soleil"/>
        </w:rPr>
        <w:t>support</w:t>
      </w:r>
      <w:r w:rsidRPr="00257F11">
        <w:rPr>
          <w:rFonts w:ascii="Soleil" w:hAnsi="Soleil"/>
          <w:spacing w:val="-7"/>
        </w:rPr>
        <w:t xml:space="preserve"> </w:t>
      </w:r>
      <w:r w:rsidRPr="00257F11">
        <w:rPr>
          <w:rFonts w:ascii="Soleil" w:hAnsi="Soleil"/>
        </w:rPr>
        <w:t>student</w:t>
      </w:r>
      <w:r w:rsidRPr="00257F11">
        <w:rPr>
          <w:rFonts w:ascii="Soleil" w:hAnsi="Soleil"/>
          <w:spacing w:val="-8"/>
        </w:rPr>
        <w:t xml:space="preserve"> </w:t>
      </w:r>
      <w:r w:rsidRPr="00257F11">
        <w:rPr>
          <w:rFonts w:ascii="Soleil" w:hAnsi="Soleil"/>
        </w:rPr>
        <w:t>learning</w:t>
      </w:r>
      <w:r w:rsidRPr="00257F11">
        <w:rPr>
          <w:rFonts w:ascii="Soleil" w:hAnsi="Soleil"/>
          <w:spacing w:val="-7"/>
        </w:rPr>
        <w:t xml:space="preserve"> </w:t>
      </w:r>
      <w:r w:rsidRPr="00257F11">
        <w:rPr>
          <w:rFonts w:ascii="Soleil" w:hAnsi="Soleil"/>
          <w:spacing w:val="-2"/>
        </w:rPr>
        <w:t>outcomes</w:t>
      </w:r>
      <w:r w:rsidR="00627001">
        <w:rPr>
          <w:rFonts w:ascii="Soleil" w:hAnsi="Soleil"/>
          <w:spacing w:val="-2"/>
        </w:rPr>
        <w:t>.</w:t>
      </w:r>
    </w:p>
    <w:p w14:paraId="5F868CA2" w14:textId="641F2658" w:rsidR="00257F11" w:rsidRPr="00257F11" w:rsidRDefault="00257F11" w:rsidP="00257F11">
      <w:pPr>
        <w:pStyle w:val="TableParagraph"/>
        <w:numPr>
          <w:ilvl w:val="0"/>
          <w:numId w:val="6"/>
        </w:numPr>
        <w:tabs>
          <w:tab w:val="left" w:pos="826"/>
          <w:tab w:val="left" w:pos="828"/>
        </w:tabs>
        <w:ind w:right="1132"/>
        <w:rPr>
          <w:rFonts w:ascii="Soleil" w:hAnsi="Soleil"/>
        </w:rPr>
      </w:pPr>
      <w:r w:rsidRPr="00257F11">
        <w:rPr>
          <w:rFonts w:ascii="Soleil" w:hAnsi="Soleil"/>
        </w:rPr>
        <w:t>Highly</w:t>
      </w:r>
      <w:r w:rsidRPr="00257F11">
        <w:rPr>
          <w:rFonts w:ascii="Soleil" w:hAnsi="Soleil"/>
          <w:spacing w:val="-4"/>
        </w:rPr>
        <w:t xml:space="preserve"> </w:t>
      </w:r>
      <w:r w:rsidRPr="00257F11">
        <w:rPr>
          <w:rFonts w:ascii="Soleil" w:hAnsi="Soleil"/>
        </w:rPr>
        <w:t>developed</w:t>
      </w:r>
      <w:r w:rsidRPr="00257F11">
        <w:rPr>
          <w:rFonts w:ascii="Soleil" w:hAnsi="Soleil"/>
          <w:spacing w:val="-3"/>
        </w:rPr>
        <w:t xml:space="preserve"> </w:t>
      </w:r>
      <w:r w:rsidRPr="00257F11">
        <w:rPr>
          <w:rFonts w:ascii="Soleil" w:hAnsi="Soleil"/>
        </w:rPr>
        <w:t>interpersonal</w:t>
      </w:r>
      <w:r w:rsidRPr="00257F11">
        <w:rPr>
          <w:rFonts w:ascii="Soleil" w:hAnsi="Soleil"/>
          <w:spacing w:val="-6"/>
        </w:rPr>
        <w:t xml:space="preserve"> </w:t>
      </w:r>
      <w:r w:rsidRPr="00257F11">
        <w:rPr>
          <w:rFonts w:ascii="Soleil" w:hAnsi="Soleil"/>
        </w:rPr>
        <w:t>and</w:t>
      </w:r>
      <w:r w:rsidRPr="00257F11">
        <w:rPr>
          <w:rFonts w:ascii="Soleil" w:hAnsi="Soleil"/>
          <w:spacing w:val="-5"/>
        </w:rPr>
        <w:t xml:space="preserve"> </w:t>
      </w:r>
      <w:r w:rsidRPr="00257F11">
        <w:rPr>
          <w:rFonts w:ascii="Soleil" w:hAnsi="Soleil"/>
        </w:rPr>
        <w:t>communication</w:t>
      </w:r>
      <w:r w:rsidRPr="00257F11">
        <w:rPr>
          <w:rFonts w:ascii="Soleil" w:hAnsi="Soleil"/>
          <w:spacing w:val="-3"/>
        </w:rPr>
        <w:t xml:space="preserve"> </w:t>
      </w:r>
      <w:r w:rsidRPr="00257F11">
        <w:rPr>
          <w:rFonts w:ascii="Soleil" w:hAnsi="Soleil"/>
        </w:rPr>
        <w:t>skills,</w:t>
      </w:r>
      <w:r w:rsidRPr="00257F11">
        <w:rPr>
          <w:rFonts w:ascii="Soleil" w:hAnsi="Soleil"/>
          <w:spacing w:val="-5"/>
        </w:rPr>
        <w:t xml:space="preserve"> </w:t>
      </w:r>
      <w:r w:rsidRPr="00257F11">
        <w:rPr>
          <w:rFonts w:ascii="Soleil" w:hAnsi="Soleil"/>
        </w:rPr>
        <w:t>including</w:t>
      </w:r>
      <w:r w:rsidRPr="00257F11">
        <w:rPr>
          <w:rFonts w:ascii="Soleil" w:hAnsi="Soleil"/>
          <w:spacing w:val="-3"/>
        </w:rPr>
        <w:t xml:space="preserve"> </w:t>
      </w:r>
      <w:r w:rsidRPr="00257F11">
        <w:rPr>
          <w:rFonts w:ascii="Soleil" w:hAnsi="Soleil"/>
        </w:rPr>
        <w:t>the</w:t>
      </w:r>
      <w:r w:rsidRPr="00257F11">
        <w:rPr>
          <w:rFonts w:ascii="Soleil" w:hAnsi="Soleil"/>
          <w:spacing w:val="-3"/>
        </w:rPr>
        <w:t xml:space="preserve"> </w:t>
      </w:r>
      <w:r w:rsidRPr="00257F11">
        <w:rPr>
          <w:rFonts w:ascii="Soleil" w:hAnsi="Soleil"/>
        </w:rPr>
        <w:t>demonstrated</w:t>
      </w:r>
      <w:r w:rsidRPr="00257F11">
        <w:rPr>
          <w:rFonts w:ascii="Soleil" w:hAnsi="Soleil"/>
          <w:spacing w:val="-3"/>
        </w:rPr>
        <w:t xml:space="preserve"> </w:t>
      </w:r>
      <w:r w:rsidRPr="00257F11">
        <w:rPr>
          <w:rFonts w:ascii="Soleil" w:hAnsi="Soleil"/>
        </w:rPr>
        <w:t>ability</w:t>
      </w:r>
      <w:r w:rsidRPr="00257F11">
        <w:rPr>
          <w:rFonts w:ascii="Soleil" w:hAnsi="Soleil"/>
          <w:spacing w:val="-4"/>
        </w:rPr>
        <w:t xml:space="preserve"> </w:t>
      </w:r>
      <w:r w:rsidRPr="00257F11">
        <w:rPr>
          <w:rFonts w:ascii="Soleil" w:hAnsi="Soleil"/>
        </w:rPr>
        <w:t>to</w:t>
      </w:r>
      <w:r w:rsidRPr="00257F11">
        <w:rPr>
          <w:rFonts w:ascii="Soleil" w:hAnsi="Soleil"/>
          <w:spacing w:val="-6"/>
        </w:rPr>
        <w:t xml:space="preserve"> </w:t>
      </w:r>
      <w:r w:rsidRPr="00257F11">
        <w:rPr>
          <w:rFonts w:ascii="Soleil" w:hAnsi="Soleil"/>
        </w:rPr>
        <w:t xml:space="preserve">work collaboratively with all members of the College </w:t>
      </w:r>
      <w:r w:rsidR="007C34E2" w:rsidRPr="00257F11">
        <w:rPr>
          <w:rFonts w:ascii="Soleil" w:hAnsi="Soleil"/>
        </w:rPr>
        <w:t>community.</w:t>
      </w:r>
    </w:p>
    <w:p w14:paraId="47CDFC2A" w14:textId="72D8729C" w:rsidR="00257F11" w:rsidRPr="00257F11" w:rsidRDefault="00257F11" w:rsidP="00257F11">
      <w:pPr>
        <w:pStyle w:val="TableParagraph"/>
        <w:numPr>
          <w:ilvl w:val="0"/>
          <w:numId w:val="6"/>
        </w:numPr>
        <w:tabs>
          <w:tab w:val="left" w:pos="826"/>
          <w:tab w:val="left" w:pos="828"/>
        </w:tabs>
        <w:ind w:right="487"/>
        <w:rPr>
          <w:rFonts w:ascii="Soleil" w:hAnsi="Soleil"/>
        </w:rPr>
      </w:pPr>
      <w:r w:rsidRPr="00257F11">
        <w:rPr>
          <w:rFonts w:ascii="Soleil" w:hAnsi="Soleil"/>
        </w:rPr>
        <w:t>Demonstrated</w:t>
      </w:r>
      <w:r w:rsidRPr="00257F11">
        <w:rPr>
          <w:rFonts w:ascii="Soleil" w:hAnsi="Soleil"/>
          <w:spacing w:val="-2"/>
        </w:rPr>
        <w:t xml:space="preserve"> </w:t>
      </w:r>
      <w:r w:rsidRPr="00257F11">
        <w:rPr>
          <w:rFonts w:ascii="Soleil" w:hAnsi="Soleil"/>
        </w:rPr>
        <w:t>proficiency</w:t>
      </w:r>
      <w:r w:rsidRPr="00257F11">
        <w:rPr>
          <w:rFonts w:ascii="Soleil" w:hAnsi="Soleil"/>
          <w:spacing w:val="-3"/>
        </w:rPr>
        <w:t xml:space="preserve"> </w:t>
      </w:r>
      <w:r w:rsidRPr="00257F11">
        <w:rPr>
          <w:rFonts w:ascii="Soleil" w:hAnsi="Soleil"/>
        </w:rPr>
        <w:t>using</w:t>
      </w:r>
      <w:r w:rsidRPr="00257F11">
        <w:rPr>
          <w:rFonts w:ascii="Soleil" w:hAnsi="Soleil"/>
          <w:spacing w:val="-5"/>
        </w:rPr>
        <w:t xml:space="preserve"> </w:t>
      </w:r>
      <w:r w:rsidRPr="00257F11">
        <w:rPr>
          <w:rFonts w:ascii="Soleil" w:hAnsi="Soleil"/>
        </w:rPr>
        <w:t>computers-</w:t>
      </w:r>
      <w:r w:rsidRPr="00257F11">
        <w:rPr>
          <w:rFonts w:ascii="Soleil" w:hAnsi="Soleil"/>
          <w:spacing w:val="-3"/>
        </w:rPr>
        <w:t xml:space="preserve"> </w:t>
      </w:r>
      <w:r w:rsidRPr="00257F11">
        <w:rPr>
          <w:rFonts w:ascii="Soleil" w:hAnsi="Soleil"/>
        </w:rPr>
        <w:t>the</w:t>
      </w:r>
      <w:r w:rsidRPr="00257F11">
        <w:rPr>
          <w:rFonts w:ascii="Soleil" w:hAnsi="Soleil"/>
          <w:spacing w:val="-3"/>
        </w:rPr>
        <w:t xml:space="preserve"> </w:t>
      </w:r>
      <w:r w:rsidRPr="00257F11">
        <w:rPr>
          <w:rFonts w:ascii="Soleil" w:hAnsi="Soleil"/>
        </w:rPr>
        <w:t>internet,</w:t>
      </w:r>
      <w:r w:rsidRPr="00257F11">
        <w:rPr>
          <w:rFonts w:ascii="Soleil" w:hAnsi="Soleil"/>
          <w:spacing w:val="-4"/>
        </w:rPr>
        <w:t xml:space="preserve"> </w:t>
      </w:r>
      <w:r w:rsidRPr="00257F11">
        <w:rPr>
          <w:rFonts w:ascii="Soleil" w:hAnsi="Soleil"/>
        </w:rPr>
        <w:t>email</w:t>
      </w:r>
      <w:r w:rsidRPr="00257F11">
        <w:rPr>
          <w:rFonts w:ascii="Soleil" w:hAnsi="Soleil"/>
          <w:spacing w:val="-5"/>
        </w:rPr>
        <w:t xml:space="preserve"> </w:t>
      </w:r>
      <w:r w:rsidRPr="00257F11">
        <w:rPr>
          <w:rFonts w:ascii="Soleil" w:hAnsi="Soleil"/>
        </w:rPr>
        <w:t>navigation</w:t>
      </w:r>
      <w:r w:rsidRPr="00257F11">
        <w:rPr>
          <w:rFonts w:ascii="Soleil" w:hAnsi="Soleil"/>
          <w:spacing w:val="-4"/>
        </w:rPr>
        <w:t xml:space="preserve"> </w:t>
      </w:r>
      <w:r w:rsidRPr="00257F11">
        <w:rPr>
          <w:rFonts w:ascii="Soleil" w:hAnsi="Soleil"/>
        </w:rPr>
        <w:t>and</w:t>
      </w:r>
      <w:r w:rsidRPr="00257F11">
        <w:rPr>
          <w:rFonts w:ascii="Soleil" w:hAnsi="Soleil"/>
          <w:spacing w:val="-3"/>
        </w:rPr>
        <w:t xml:space="preserve"> </w:t>
      </w:r>
      <w:r w:rsidRPr="00257F11">
        <w:rPr>
          <w:rFonts w:ascii="Soleil" w:hAnsi="Soleil"/>
        </w:rPr>
        <w:t>Microsoft</w:t>
      </w:r>
      <w:r w:rsidRPr="00257F11">
        <w:rPr>
          <w:rFonts w:ascii="Soleil" w:hAnsi="Soleil"/>
          <w:spacing w:val="-4"/>
        </w:rPr>
        <w:t xml:space="preserve"> </w:t>
      </w:r>
      <w:r w:rsidRPr="00257F11">
        <w:rPr>
          <w:rFonts w:ascii="Soleil" w:hAnsi="Soleil"/>
        </w:rPr>
        <w:t>Office,</w:t>
      </w:r>
      <w:r w:rsidRPr="00257F11">
        <w:rPr>
          <w:rFonts w:ascii="Soleil" w:hAnsi="Soleil"/>
          <w:spacing w:val="-4"/>
        </w:rPr>
        <w:t xml:space="preserve"> </w:t>
      </w:r>
      <w:r w:rsidRPr="00257F11">
        <w:rPr>
          <w:rFonts w:ascii="Soleil" w:hAnsi="Soleil"/>
        </w:rPr>
        <w:t>in</w:t>
      </w:r>
      <w:r w:rsidRPr="00257F11">
        <w:rPr>
          <w:rFonts w:ascii="Soleil" w:hAnsi="Soleil"/>
          <w:spacing w:val="-4"/>
        </w:rPr>
        <w:t xml:space="preserve"> </w:t>
      </w:r>
      <w:r w:rsidRPr="00257F11">
        <w:rPr>
          <w:rFonts w:ascii="Soleil" w:hAnsi="Soleil"/>
        </w:rPr>
        <w:t>particular Word and Excel</w:t>
      </w:r>
      <w:r w:rsidR="00627001">
        <w:rPr>
          <w:rFonts w:ascii="Soleil" w:hAnsi="Soleil"/>
        </w:rPr>
        <w:t>.</w:t>
      </w:r>
    </w:p>
    <w:p w14:paraId="444FC4E1" w14:textId="5B8E34D1" w:rsidR="00257F11" w:rsidRPr="00257F11" w:rsidRDefault="00257F11" w:rsidP="00257F11">
      <w:pPr>
        <w:pStyle w:val="TableParagraph"/>
        <w:numPr>
          <w:ilvl w:val="0"/>
          <w:numId w:val="6"/>
        </w:numPr>
        <w:tabs>
          <w:tab w:val="left" w:pos="826"/>
          <w:tab w:val="left" w:pos="828"/>
        </w:tabs>
        <w:ind w:right="289"/>
        <w:rPr>
          <w:rFonts w:ascii="Soleil" w:hAnsi="Soleil"/>
        </w:rPr>
      </w:pPr>
      <w:r w:rsidRPr="00257F11">
        <w:rPr>
          <w:rFonts w:ascii="Soleil" w:hAnsi="Soleil"/>
        </w:rPr>
        <w:t>A</w:t>
      </w:r>
      <w:r w:rsidRPr="00257F11">
        <w:rPr>
          <w:rFonts w:ascii="Soleil" w:hAnsi="Soleil"/>
          <w:spacing w:val="-5"/>
        </w:rPr>
        <w:t xml:space="preserve"> </w:t>
      </w:r>
      <w:r w:rsidRPr="00257F11">
        <w:rPr>
          <w:rFonts w:ascii="Soleil" w:hAnsi="Soleil"/>
        </w:rPr>
        <w:t>demonstrated</w:t>
      </w:r>
      <w:r w:rsidRPr="00257F11">
        <w:rPr>
          <w:rFonts w:ascii="Soleil" w:hAnsi="Soleil"/>
          <w:spacing w:val="-3"/>
        </w:rPr>
        <w:t xml:space="preserve"> </w:t>
      </w:r>
      <w:r w:rsidRPr="00257F11">
        <w:rPr>
          <w:rFonts w:ascii="Soleil" w:hAnsi="Soleil"/>
        </w:rPr>
        <w:t>understanding</w:t>
      </w:r>
      <w:r w:rsidRPr="00257F11">
        <w:rPr>
          <w:rFonts w:ascii="Soleil" w:hAnsi="Soleil"/>
          <w:spacing w:val="-5"/>
        </w:rPr>
        <w:t xml:space="preserve"> </w:t>
      </w:r>
      <w:r w:rsidRPr="00257F11">
        <w:rPr>
          <w:rFonts w:ascii="Soleil" w:hAnsi="Soleil"/>
        </w:rPr>
        <w:t>of</w:t>
      </w:r>
      <w:r w:rsidRPr="00257F11">
        <w:rPr>
          <w:rFonts w:ascii="Soleil" w:hAnsi="Soleil"/>
          <w:spacing w:val="-5"/>
        </w:rPr>
        <w:t xml:space="preserve"> </w:t>
      </w:r>
      <w:r w:rsidRPr="00257F11">
        <w:rPr>
          <w:rFonts w:ascii="Soleil" w:hAnsi="Soleil"/>
        </w:rPr>
        <w:t>child</w:t>
      </w:r>
      <w:r w:rsidRPr="00257F11">
        <w:rPr>
          <w:rFonts w:ascii="Soleil" w:hAnsi="Soleil"/>
          <w:spacing w:val="-5"/>
        </w:rPr>
        <w:t xml:space="preserve"> </w:t>
      </w:r>
      <w:r w:rsidRPr="00257F11">
        <w:rPr>
          <w:rFonts w:ascii="Soleil" w:hAnsi="Soleil"/>
        </w:rPr>
        <w:t>safety</w:t>
      </w:r>
      <w:r w:rsidRPr="00257F11">
        <w:rPr>
          <w:rFonts w:ascii="Soleil" w:hAnsi="Soleil"/>
          <w:spacing w:val="-4"/>
        </w:rPr>
        <w:t xml:space="preserve"> </w:t>
      </w:r>
      <w:r w:rsidRPr="00257F11">
        <w:rPr>
          <w:rFonts w:ascii="Soleil" w:hAnsi="Soleil"/>
        </w:rPr>
        <w:t>and</w:t>
      </w:r>
      <w:r w:rsidRPr="00257F11">
        <w:rPr>
          <w:rFonts w:ascii="Soleil" w:hAnsi="Soleil"/>
          <w:spacing w:val="-3"/>
        </w:rPr>
        <w:t xml:space="preserve"> </w:t>
      </w:r>
      <w:r w:rsidRPr="00257F11">
        <w:rPr>
          <w:rFonts w:ascii="Soleil" w:hAnsi="Soleil"/>
        </w:rPr>
        <w:t>the</w:t>
      </w:r>
      <w:r w:rsidRPr="00257F11">
        <w:rPr>
          <w:rFonts w:ascii="Soleil" w:hAnsi="Soleil"/>
          <w:spacing w:val="-1"/>
        </w:rPr>
        <w:t xml:space="preserve"> </w:t>
      </w:r>
      <w:r w:rsidRPr="00257F11">
        <w:rPr>
          <w:rFonts w:ascii="Soleil" w:hAnsi="Soleil"/>
        </w:rPr>
        <w:t>appropriate</w:t>
      </w:r>
      <w:r w:rsidRPr="00257F11">
        <w:rPr>
          <w:rFonts w:ascii="Soleil" w:hAnsi="Soleil"/>
          <w:spacing w:val="-5"/>
        </w:rPr>
        <w:t xml:space="preserve"> </w:t>
      </w:r>
      <w:r w:rsidRPr="00257F11">
        <w:rPr>
          <w:rFonts w:ascii="Soleil" w:hAnsi="Soleil"/>
        </w:rPr>
        <w:t>obligations</w:t>
      </w:r>
      <w:r w:rsidRPr="00257F11">
        <w:rPr>
          <w:rFonts w:ascii="Soleil" w:hAnsi="Soleil"/>
          <w:spacing w:val="-4"/>
        </w:rPr>
        <w:t xml:space="preserve"> </w:t>
      </w:r>
      <w:r w:rsidRPr="00257F11">
        <w:rPr>
          <w:rFonts w:ascii="Soleil" w:hAnsi="Soleil"/>
        </w:rPr>
        <w:t>and</w:t>
      </w:r>
      <w:r w:rsidRPr="00257F11">
        <w:rPr>
          <w:rFonts w:ascii="Soleil" w:hAnsi="Soleil"/>
          <w:spacing w:val="-3"/>
        </w:rPr>
        <w:t xml:space="preserve"> </w:t>
      </w:r>
      <w:proofErr w:type="spellStart"/>
      <w:r w:rsidRPr="00257F11">
        <w:rPr>
          <w:rFonts w:ascii="Soleil" w:hAnsi="Soleil"/>
        </w:rPr>
        <w:t>behaviours</w:t>
      </w:r>
      <w:proofErr w:type="spellEnd"/>
      <w:r w:rsidRPr="00257F11">
        <w:rPr>
          <w:rFonts w:ascii="Soleil" w:hAnsi="Soleil"/>
          <w:spacing w:val="-4"/>
        </w:rPr>
        <w:t xml:space="preserve"> </w:t>
      </w:r>
      <w:r w:rsidRPr="00257F11">
        <w:rPr>
          <w:rFonts w:ascii="Soleil" w:hAnsi="Soleil"/>
        </w:rPr>
        <w:t>when</w:t>
      </w:r>
      <w:r w:rsidRPr="00257F11">
        <w:rPr>
          <w:rFonts w:ascii="Soleil" w:hAnsi="Soleil"/>
          <w:spacing w:val="-3"/>
        </w:rPr>
        <w:t xml:space="preserve"> </w:t>
      </w:r>
      <w:r w:rsidRPr="00257F11">
        <w:rPr>
          <w:rFonts w:ascii="Soleil" w:hAnsi="Soleil"/>
        </w:rPr>
        <w:t xml:space="preserve">engaging with </w:t>
      </w:r>
      <w:r w:rsidR="0018462D" w:rsidRPr="00257F11">
        <w:rPr>
          <w:rFonts w:ascii="Soleil" w:hAnsi="Soleil"/>
        </w:rPr>
        <w:t>students.</w:t>
      </w:r>
    </w:p>
    <w:p w14:paraId="4340BB9D" w14:textId="28FC51BC" w:rsidR="00257F11" w:rsidRPr="00257F11" w:rsidRDefault="00257F11" w:rsidP="00257F11">
      <w:pPr>
        <w:pStyle w:val="TableParagraph"/>
        <w:numPr>
          <w:ilvl w:val="0"/>
          <w:numId w:val="6"/>
        </w:numPr>
        <w:tabs>
          <w:tab w:val="left" w:pos="826"/>
        </w:tabs>
        <w:rPr>
          <w:rFonts w:ascii="Soleil" w:hAnsi="Soleil"/>
        </w:rPr>
      </w:pPr>
      <w:r w:rsidRPr="00257F11">
        <w:rPr>
          <w:rFonts w:ascii="Soleil" w:hAnsi="Soleil"/>
        </w:rPr>
        <w:t>A</w:t>
      </w:r>
      <w:r w:rsidRPr="00257F11">
        <w:rPr>
          <w:rFonts w:ascii="Soleil" w:hAnsi="Soleil"/>
          <w:spacing w:val="-9"/>
        </w:rPr>
        <w:t xml:space="preserve"> </w:t>
      </w:r>
      <w:r w:rsidRPr="00257F11">
        <w:rPr>
          <w:rFonts w:ascii="Soleil" w:hAnsi="Soleil"/>
        </w:rPr>
        <w:t>Certificate</w:t>
      </w:r>
      <w:r w:rsidRPr="00257F11">
        <w:rPr>
          <w:rFonts w:ascii="Soleil" w:hAnsi="Soleil"/>
          <w:spacing w:val="-9"/>
        </w:rPr>
        <w:t xml:space="preserve"> </w:t>
      </w:r>
      <w:r w:rsidRPr="00257F11">
        <w:rPr>
          <w:rFonts w:ascii="Soleil" w:hAnsi="Soleil"/>
        </w:rPr>
        <w:t>III</w:t>
      </w:r>
      <w:r w:rsidRPr="00257F11">
        <w:rPr>
          <w:rFonts w:ascii="Soleil" w:hAnsi="Soleil"/>
          <w:spacing w:val="-8"/>
        </w:rPr>
        <w:t xml:space="preserve"> </w:t>
      </w:r>
      <w:r w:rsidRPr="00257F11">
        <w:rPr>
          <w:rFonts w:ascii="Soleil" w:hAnsi="Soleil"/>
        </w:rPr>
        <w:t>qualification</w:t>
      </w:r>
      <w:r w:rsidRPr="00257F11">
        <w:rPr>
          <w:rFonts w:ascii="Soleil" w:hAnsi="Soleil"/>
          <w:spacing w:val="-6"/>
        </w:rPr>
        <w:t xml:space="preserve"> </w:t>
      </w:r>
      <w:r w:rsidRPr="00257F11">
        <w:rPr>
          <w:rFonts w:ascii="Soleil" w:hAnsi="Soleil"/>
        </w:rPr>
        <w:t>in</w:t>
      </w:r>
      <w:r w:rsidRPr="00257F11">
        <w:rPr>
          <w:rFonts w:ascii="Soleil" w:hAnsi="Soleil"/>
          <w:spacing w:val="-6"/>
        </w:rPr>
        <w:t xml:space="preserve"> </w:t>
      </w:r>
      <w:r w:rsidRPr="00257F11">
        <w:rPr>
          <w:rFonts w:ascii="Soleil" w:hAnsi="Soleil"/>
        </w:rPr>
        <w:t>Educational</w:t>
      </w:r>
      <w:r w:rsidRPr="00257F11">
        <w:rPr>
          <w:rFonts w:ascii="Soleil" w:hAnsi="Soleil"/>
          <w:spacing w:val="-9"/>
        </w:rPr>
        <w:t xml:space="preserve"> </w:t>
      </w:r>
      <w:r w:rsidRPr="00257F11">
        <w:rPr>
          <w:rFonts w:ascii="Soleil" w:hAnsi="Soleil"/>
        </w:rPr>
        <w:t>Support</w:t>
      </w:r>
      <w:r w:rsidRPr="00257F11">
        <w:rPr>
          <w:rFonts w:ascii="Soleil" w:hAnsi="Soleil"/>
          <w:spacing w:val="-8"/>
        </w:rPr>
        <w:t xml:space="preserve"> </w:t>
      </w:r>
      <w:r w:rsidRPr="00257F11">
        <w:rPr>
          <w:rFonts w:ascii="Soleil" w:hAnsi="Soleil"/>
        </w:rPr>
        <w:t>or</w:t>
      </w:r>
      <w:r w:rsidRPr="00257F11">
        <w:rPr>
          <w:rFonts w:ascii="Soleil" w:hAnsi="Soleil"/>
          <w:spacing w:val="-6"/>
        </w:rPr>
        <w:t xml:space="preserve"> </w:t>
      </w:r>
      <w:r w:rsidRPr="00257F11">
        <w:rPr>
          <w:rFonts w:ascii="Soleil" w:hAnsi="Soleil"/>
          <w:spacing w:val="-2"/>
        </w:rPr>
        <w:t>equivalent</w:t>
      </w:r>
      <w:r w:rsidR="00627001">
        <w:rPr>
          <w:rFonts w:ascii="Soleil" w:hAnsi="Soleil"/>
          <w:spacing w:val="-2"/>
        </w:rPr>
        <w:t>.</w:t>
      </w:r>
    </w:p>
    <w:p w14:paraId="256A41A4" w14:textId="32A96E61" w:rsidR="00257F11" w:rsidRPr="00257F11" w:rsidRDefault="00257F11" w:rsidP="00257F11">
      <w:pPr>
        <w:pStyle w:val="TableParagraph"/>
        <w:numPr>
          <w:ilvl w:val="0"/>
          <w:numId w:val="6"/>
        </w:numPr>
        <w:tabs>
          <w:tab w:val="left" w:pos="826"/>
          <w:tab w:val="left" w:pos="828"/>
        </w:tabs>
        <w:spacing w:before="1"/>
        <w:ind w:right="291"/>
        <w:rPr>
          <w:rFonts w:ascii="Soleil" w:hAnsi="Soleil"/>
        </w:rPr>
      </w:pPr>
      <w:r w:rsidRPr="00257F11">
        <w:rPr>
          <w:rFonts w:ascii="Soleil" w:hAnsi="Soleil"/>
        </w:rPr>
        <w:t>A</w:t>
      </w:r>
      <w:r w:rsidRPr="00257F11">
        <w:rPr>
          <w:rFonts w:ascii="Soleil" w:hAnsi="Soleil"/>
          <w:spacing w:val="-4"/>
        </w:rPr>
        <w:t xml:space="preserve"> </w:t>
      </w:r>
      <w:r w:rsidRPr="00257F11">
        <w:rPr>
          <w:rFonts w:ascii="Soleil" w:hAnsi="Soleil"/>
        </w:rPr>
        <w:t>current</w:t>
      </w:r>
      <w:r w:rsidRPr="00257F11">
        <w:rPr>
          <w:rFonts w:ascii="Soleil" w:hAnsi="Soleil"/>
          <w:spacing w:val="-2"/>
        </w:rPr>
        <w:t xml:space="preserve"> </w:t>
      </w:r>
      <w:r w:rsidRPr="00257F11">
        <w:rPr>
          <w:rFonts w:ascii="Soleil" w:hAnsi="Soleil"/>
        </w:rPr>
        <w:t>Working</w:t>
      </w:r>
      <w:r w:rsidRPr="00257F11">
        <w:rPr>
          <w:rFonts w:ascii="Soleil" w:hAnsi="Soleil"/>
          <w:spacing w:val="-3"/>
        </w:rPr>
        <w:t xml:space="preserve"> </w:t>
      </w:r>
      <w:r w:rsidR="0018462D" w:rsidRPr="00257F11">
        <w:rPr>
          <w:rFonts w:ascii="Soleil" w:hAnsi="Soleil"/>
        </w:rPr>
        <w:t>with</w:t>
      </w:r>
      <w:r w:rsidRPr="00257F11">
        <w:rPr>
          <w:rFonts w:ascii="Soleil" w:hAnsi="Soleil"/>
          <w:spacing w:val="-4"/>
        </w:rPr>
        <w:t xml:space="preserve"> </w:t>
      </w:r>
      <w:r w:rsidRPr="00257F11">
        <w:rPr>
          <w:rFonts w:ascii="Soleil" w:hAnsi="Soleil"/>
        </w:rPr>
        <w:t>Children</w:t>
      </w:r>
      <w:r w:rsidRPr="00257F11">
        <w:rPr>
          <w:rFonts w:ascii="Soleil" w:hAnsi="Soleil"/>
          <w:spacing w:val="-4"/>
        </w:rPr>
        <w:t xml:space="preserve"> </w:t>
      </w:r>
      <w:r w:rsidRPr="00257F11">
        <w:rPr>
          <w:rFonts w:ascii="Soleil" w:hAnsi="Soleil"/>
        </w:rPr>
        <w:t>Check</w:t>
      </w:r>
      <w:r w:rsidRPr="00257F11">
        <w:rPr>
          <w:rFonts w:ascii="Soleil" w:hAnsi="Soleil"/>
          <w:spacing w:val="-3"/>
        </w:rPr>
        <w:t xml:space="preserve"> </w:t>
      </w:r>
      <w:r w:rsidRPr="00257F11">
        <w:rPr>
          <w:rFonts w:ascii="Soleil" w:hAnsi="Soleil"/>
        </w:rPr>
        <w:t>and</w:t>
      </w:r>
      <w:r w:rsidRPr="00257F11">
        <w:rPr>
          <w:rFonts w:ascii="Soleil" w:hAnsi="Soleil"/>
          <w:spacing w:val="-2"/>
        </w:rPr>
        <w:t xml:space="preserve"> </w:t>
      </w:r>
      <w:r w:rsidRPr="00257F11">
        <w:rPr>
          <w:rFonts w:ascii="Soleil" w:hAnsi="Soleil"/>
        </w:rPr>
        <w:t>National</w:t>
      </w:r>
      <w:r w:rsidRPr="00257F11">
        <w:rPr>
          <w:rFonts w:ascii="Soleil" w:hAnsi="Soleil"/>
          <w:spacing w:val="-3"/>
        </w:rPr>
        <w:t xml:space="preserve"> </w:t>
      </w:r>
      <w:r w:rsidRPr="00257F11">
        <w:rPr>
          <w:rFonts w:ascii="Soleil" w:hAnsi="Soleil"/>
        </w:rPr>
        <w:t>Police</w:t>
      </w:r>
      <w:r w:rsidRPr="00257F11">
        <w:rPr>
          <w:rFonts w:ascii="Soleil" w:hAnsi="Soleil"/>
          <w:spacing w:val="-2"/>
        </w:rPr>
        <w:t xml:space="preserve"> </w:t>
      </w:r>
      <w:r w:rsidRPr="00257F11">
        <w:rPr>
          <w:rFonts w:ascii="Soleil" w:hAnsi="Soleil"/>
        </w:rPr>
        <w:t>Record</w:t>
      </w:r>
      <w:r w:rsidRPr="00257F11">
        <w:rPr>
          <w:rFonts w:ascii="Soleil" w:hAnsi="Soleil"/>
          <w:spacing w:val="-2"/>
        </w:rPr>
        <w:t xml:space="preserve"> </w:t>
      </w:r>
      <w:r w:rsidRPr="00257F11">
        <w:rPr>
          <w:rFonts w:ascii="Soleil" w:hAnsi="Soleil"/>
        </w:rPr>
        <w:t>History</w:t>
      </w:r>
      <w:r w:rsidRPr="00257F11">
        <w:rPr>
          <w:rFonts w:ascii="Soleil" w:hAnsi="Soleil"/>
          <w:spacing w:val="-2"/>
        </w:rPr>
        <w:t xml:space="preserve"> </w:t>
      </w:r>
      <w:r w:rsidRPr="00257F11">
        <w:rPr>
          <w:rFonts w:ascii="Soleil" w:hAnsi="Soleil"/>
        </w:rPr>
        <w:t>Check</w:t>
      </w:r>
      <w:r w:rsidRPr="00257F11">
        <w:rPr>
          <w:rFonts w:ascii="Soleil" w:hAnsi="Soleil"/>
          <w:spacing w:val="-3"/>
        </w:rPr>
        <w:t xml:space="preserve"> </w:t>
      </w:r>
      <w:r w:rsidRPr="00257F11">
        <w:rPr>
          <w:rFonts w:ascii="Soleil" w:hAnsi="Soleil"/>
        </w:rPr>
        <w:t>and</w:t>
      </w:r>
      <w:r w:rsidRPr="00257F11">
        <w:rPr>
          <w:rFonts w:ascii="Soleil" w:hAnsi="Soleil"/>
          <w:spacing w:val="-2"/>
        </w:rPr>
        <w:t xml:space="preserve"> </w:t>
      </w:r>
      <w:r w:rsidRPr="00257F11">
        <w:rPr>
          <w:rFonts w:ascii="Soleil" w:hAnsi="Soleil"/>
        </w:rPr>
        <w:t>is</w:t>
      </w:r>
      <w:r w:rsidRPr="00257F11">
        <w:rPr>
          <w:rFonts w:ascii="Soleil" w:hAnsi="Soleil"/>
          <w:spacing w:val="-3"/>
        </w:rPr>
        <w:t xml:space="preserve"> </w:t>
      </w:r>
      <w:r w:rsidRPr="00257F11">
        <w:rPr>
          <w:rFonts w:ascii="Soleil" w:hAnsi="Soleil"/>
        </w:rPr>
        <w:t>a</w:t>
      </w:r>
      <w:r w:rsidRPr="00257F11">
        <w:rPr>
          <w:rFonts w:ascii="Soleil" w:hAnsi="Soleil"/>
          <w:spacing w:val="-5"/>
        </w:rPr>
        <w:t xml:space="preserve"> </w:t>
      </w:r>
      <w:r w:rsidRPr="00257F11">
        <w:rPr>
          <w:rFonts w:ascii="Soleil" w:hAnsi="Soleil"/>
        </w:rPr>
        <w:t>suitable</w:t>
      </w:r>
      <w:r w:rsidRPr="00257F11">
        <w:rPr>
          <w:rFonts w:ascii="Soleil" w:hAnsi="Soleil"/>
          <w:spacing w:val="-2"/>
        </w:rPr>
        <w:t xml:space="preserve"> </w:t>
      </w:r>
      <w:r w:rsidRPr="00257F11">
        <w:rPr>
          <w:rFonts w:ascii="Soleil" w:hAnsi="Soleil"/>
        </w:rPr>
        <w:t>person</w:t>
      </w:r>
      <w:r w:rsidRPr="00257F11">
        <w:rPr>
          <w:rFonts w:ascii="Soleil" w:hAnsi="Soleil"/>
          <w:spacing w:val="-2"/>
        </w:rPr>
        <w:t xml:space="preserve"> </w:t>
      </w:r>
      <w:r w:rsidRPr="00257F11">
        <w:rPr>
          <w:rFonts w:ascii="Soleil" w:hAnsi="Soleil"/>
        </w:rPr>
        <w:t>to engage in child-connected work</w:t>
      </w:r>
      <w:r w:rsidR="00627001">
        <w:rPr>
          <w:rFonts w:ascii="Soleil" w:hAnsi="Soleil"/>
        </w:rPr>
        <w:t>.</w:t>
      </w:r>
    </w:p>
    <w:p w14:paraId="3CE444EA" w14:textId="3D815A27" w:rsidR="003412CA" w:rsidRPr="00A46DC3" w:rsidRDefault="00A46DC3">
      <w:pPr>
        <w:pStyle w:val="BodyTextIndent"/>
        <w:widowControl/>
        <w:numPr>
          <w:ilvl w:val="0"/>
          <w:numId w:val="6"/>
        </w:numPr>
        <w:adjustRightInd w:val="0"/>
        <w:spacing w:after="0"/>
        <w:jc w:val="both"/>
        <w:rPr>
          <w:rFonts w:cs="Arial"/>
          <w:color w:val="000000"/>
        </w:rPr>
      </w:pPr>
      <w:r>
        <w:rPr>
          <w:rFonts w:cs="Arial"/>
          <w:color w:val="000000"/>
        </w:rPr>
        <w:lastRenderedPageBreak/>
        <w:t>De</w:t>
      </w:r>
      <w:r w:rsidR="003412CA" w:rsidRPr="00257F11">
        <w:t xml:space="preserve">monstrated excellence in the use of digital technologies </w:t>
      </w:r>
      <w:r w:rsidR="003412CA" w:rsidRPr="00A46DC3">
        <w:rPr>
          <w:rFonts w:cs="Arial"/>
        </w:rPr>
        <w:t>in an educational setting</w:t>
      </w:r>
      <w:r w:rsidR="003412CA" w:rsidRPr="00257F11">
        <w:t>.</w:t>
      </w:r>
    </w:p>
    <w:p w14:paraId="1C34A990" w14:textId="77777777" w:rsidR="003412CA" w:rsidRPr="00A46DC3" w:rsidRDefault="003412CA" w:rsidP="003412CA">
      <w:pPr>
        <w:pStyle w:val="BodyTextIndent"/>
        <w:widowControl/>
        <w:numPr>
          <w:ilvl w:val="0"/>
          <w:numId w:val="6"/>
        </w:numPr>
        <w:adjustRightInd w:val="0"/>
        <w:spacing w:after="0"/>
        <w:jc w:val="both"/>
        <w:rPr>
          <w:rFonts w:cs="Arial"/>
          <w:color w:val="000000"/>
        </w:rPr>
      </w:pPr>
      <w:r w:rsidRPr="00257F11">
        <w:t xml:space="preserve">Excellent communication, administrative and </w:t>
      </w:r>
      <w:proofErr w:type="spellStart"/>
      <w:r w:rsidRPr="00257F11">
        <w:t>organisational</w:t>
      </w:r>
      <w:proofErr w:type="spellEnd"/>
      <w:r w:rsidRPr="00257F11">
        <w:t xml:space="preserve"> skills.</w:t>
      </w:r>
    </w:p>
    <w:p w14:paraId="3A037C94" w14:textId="77777777" w:rsidR="00A46DC3" w:rsidRDefault="00A46DC3" w:rsidP="00A46DC3">
      <w:pPr>
        <w:pStyle w:val="BodyTextIndent"/>
        <w:widowControl/>
        <w:adjustRightInd w:val="0"/>
        <w:spacing w:after="0"/>
        <w:jc w:val="both"/>
      </w:pPr>
    </w:p>
    <w:p w14:paraId="467F2310" w14:textId="77777777" w:rsidR="00806EB9" w:rsidRPr="00257F11" w:rsidRDefault="00806EB9" w:rsidP="00806EB9">
      <w:pPr>
        <w:rPr>
          <w:rFonts w:ascii="Soleil" w:hAnsi="Soleil"/>
          <w:b/>
          <w:bCs/>
          <w:color w:val="005596"/>
        </w:rPr>
      </w:pPr>
      <w:r w:rsidRPr="00257F11">
        <w:rPr>
          <w:rFonts w:ascii="Soleil" w:hAnsi="Soleil"/>
          <w:b/>
          <w:bCs/>
          <w:color w:val="005596"/>
        </w:rPr>
        <w:t>QUALIFICATIONS</w:t>
      </w:r>
    </w:p>
    <w:p w14:paraId="1670EE30" w14:textId="77777777" w:rsidR="00806EB9" w:rsidRPr="00257F11" w:rsidRDefault="00806EB9" w:rsidP="00806EB9">
      <w:pPr>
        <w:pStyle w:val="NoSpacing"/>
        <w:ind w:left="720"/>
        <w:rPr>
          <w:rFonts w:ascii="Soleil" w:hAnsi="Soleil"/>
        </w:rPr>
      </w:pPr>
    </w:p>
    <w:p w14:paraId="1A057268" w14:textId="77777777" w:rsidR="00257F11" w:rsidRPr="00257F11" w:rsidRDefault="00257F11" w:rsidP="00257F11">
      <w:pPr>
        <w:pStyle w:val="TableParagraph"/>
        <w:numPr>
          <w:ilvl w:val="0"/>
          <w:numId w:val="22"/>
        </w:numPr>
        <w:tabs>
          <w:tab w:val="left" w:pos="828"/>
        </w:tabs>
        <w:spacing w:line="244" w:lineRule="exact"/>
        <w:rPr>
          <w:rFonts w:ascii="Soleil" w:hAnsi="Soleil"/>
        </w:rPr>
      </w:pPr>
      <w:r w:rsidRPr="00257F11">
        <w:rPr>
          <w:rFonts w:ascii="Soleil" w:hAnsi="Soleil"/>
        </w:rPr>
        <w:t>Appropriate</w:t>
      </w:r>
      <w:r w:rsidRPr="00257F11">
        <w:rPr>
          <w:rFonts w:ascii="Soleil" w:hAnsi="Soleil"/>
          <w:spacing w:val="-10"/>
        </w:rPr>
        <w:t xml:space="preserve"> </w:t>
      </w:r>
      <w:r w:rsidRPr="00257F11">
        <w:rPr>
          <w:rFonts w:ascii="Soleil" w:hAnsi="Soleil"/>
        </w:rPr>
        <w:t>tertiary</w:t>
      </w:r>
      <w:r w:rsidRPr="00257F11">
        <w:rPr>
          <w:rFonts w:ascii="Soleil" w:hAnsi="Soleil"/>
          <w:spacing w:val="-7"/>
        </w:rPr>
        <w:t xml:space="preserve"> </w:t>
      </w:r>
      <w:r w:rsidRPr="00257F11">
        <w:rPr>
          <w:rFonts w:ascii="Soleil" w:hAnsi="Soleil"/>
        </w:rPr>
        <w:t>qualifications,</w:t>
      </w:r>
      <w:r w:rsidRPr="00257F11">
        <w:rPr>
          <w:rFonts w:ascii="Soleil" w:hAnsi="Soleil"/>
          <w:spacing w:val="-9"/>
        </w:rPr>
        <w:t xml:space="preserve"> </w:t>
      </w:r>
      <w:r w:rsidRPr="00257F11">
        <w:rPr>
          <w:rFonts w:ascii="Soleil" w:hAnsi="Soleil"/>
        </w:rPr>
        <w:t>with</w:t>
      </w:r>
      <w:r w:rsidRPr="00257F11">
        <w:rPr>
          <w:rFonts w:ascii="Soleil" w:hAnsi="Soleil"/>
          <w:spacing w:val="-10"/>
        </w:rPr>
        <w:t xml:space="preserve"> </w:t>
      </w:r>
      <w:r w:rsidRPr="00257F11">
        <w:rPr>
          <w:rFonts w:ascii="Soleil" w:hAnsi="Soleil"/>
        </w:rPr>
        <w:t>further</w:t>
      </w:r>
      <w:r w:rsidRPr="00257F11">
        <w:rPr>
          <w:rFonts w:ascii="Soleil" w:hAnsi="Soleil"/>
          <w:spacing w:val="-9"/>
        </w:rPr>
        <w:t xml:space="preserve"> </w:t>
      </w:r>
      <w:r w:rsidRPr="00257F11">
        <w:rPr>
          <w:rFonts w:ascii="Soleil" w:hAnsi="Soleil"/>
        </w:rPr>
        <w:t>study</w:t>
      </w:r>
      <w:r w:rsidRPr="00257F11">
        <w:rPr>
          <w:rFonts w:ascii="Soleil" w:hAnsi="Soleil"/>
          <w:spacing w:val="-8"/>
        </w:rPr>
        <w:t xml:space="preserve"> </w:t>
      </w:r>
      <w:r w:rsidRPr="00257F11">
        <w:rPr>
          <w:rFonts w:ascii="Soleil" w:hAnsi="Soleil"/>
        </w:rPr>
        <w:t>an</w:t>
      </w:r>
      <w:r w:rsidRPr="00257F11">
        <w:rPr>
          <w:rFonts w:ascii="Soleil" w:hAnsi="Soleil"/>
          <w:spacing w:val="-7"/>
        </w:rPr>
        <w:t xml:space="preserve"> </w:t>
      </w:r>
      <w:r w:rsidRPr="00257F11">
        <w:rPr>
          <w:rFonts w:ascii="Soleil" w:hAnsi="Soleil"/>
          <w:spacing w:val="-2"/>
        </w:rPr>
        <w:t>advantage.</w:t>
      </w:r>
    </w:p>
    <w:p w14:paraId="143707E7" w14:textId="72A11C79" w:rsidR="00257F11" w:rsidRPr="00257F11" w:rsidRDefault="00257F11" w:rsidP="00257F11">
      <w:pPr>
        <w:pStyle w:val="ListParagraph"/>
        <w:numPr>
          <w:ilvl w:val="0"/>
          <w:numId w:val="22"/>
        </w:numPr>
        <w:rPr>
          <w:rFonts w:ascii="Soleil" w:hAnsi="Soleil"/>
          <w:spacing w:val="-2"/>
        </w:rPr>
      </w:pPr>
      <w:r w:rsidRPr="00257F11">
        <w:rPr>
          <w:rFonts w:ascii="Soleil" w:hAnsi="Soleil"/>
        </w:rPr>
        <w:t>A</w:t>
      </w:r>
      <w:r w:rsidRPr="00257F11">
        <w:rPr>
          <w:rFonts w:ascii="Soleil" w:hAnsi="Soleil"/>
          <w:spacing w:val="-9"/>
        </w:rPr>
        <w:t xml:space="preserve"> </w:t>
      </w:r>
      <w:r w:rsidRPr="00257F11">
        <w:rPr>
          <w:rFonts w:ascii="Soleil" w:hAnsi="Soleil"/>
        </w:rPr>
        <w:t>Certificate</w:t>
      </w:r>
      <w:r w:rsidRPr="00257F11">
        <w:rPr>
          <w:rFonts w:ascii="Soleil" w:hAnsi="Soleil"/>
          <w:spacing w:val="-9"/>
        </w:rPr>
        <w:t xml:space="preserve"> </w:t>
      </w:r>
      <w:r w:rsidRPr="00257F11">
        <w:rPr>
          <w:rFonts w:ascii="Soleil" w:hAnsi="Soleil"/>
        </w:rPr>
        <w:t>III</w:t>
      </w:r>
      <w:r w:rsidRPr="00257F11">
        <w:rPr>
          <w:rFonts w:ascii="Soleil" w:hAnsi="Soleil"/>
          <w:spacing w:val="-8"/>
        </w:rPr>
        <w:t xml:space="preserve"> </w:t>
      </w:r>
      <w:r w:rsidRPr="00257F11">
        <w:rPr>
          <w:rFonts w:ascii="Soleil" w:hAnsi="Soleil"/>
        </w:rPr>
        <w:t>qualification</w:t>
      </w:r>
      <w:r w:rsidRPr="00257F11">
        <w:rPr>
          <w:rFonts w:ascii="Soleil" w:hAnsi="Soleil"/>
          <w:spacing w:val="-6"/>
        </w:rPr>
        <w:t xml:space="preserve"> </w:t>
      </w:r>
      <w:r w:rsidRPr="00257F11">
        <w:rPr>
          <w:rFonts w:ascii="Soleil" w:hAnsi="Soleil"/>
        </w:rPr>
        <w:t>in</w:t>
      </w:r>
      <w:r w:rsidRPr="00257F11">
        <w:rPr>
          <w:rFonts w:ascii="Soleil" w:hAnsi="Soleil"/>
          <w:spacing w:val="-6"/>
        </w:rPr>
        <w:t xml:space="preserve"> </w:t>
      </w:r>
      <w:r w:rsidRPr="00257F11">
        <w:rPr>
          <w:rFonts w:ascii="Soleil" w:hAnsi="Soleil"/>
        </w:rPr>
        <w:t>Educational</w:t>
      </w:r>
      <w:r w:rsidRPr="00257F11">
        <w:rPr>
          <w:rFonts w:ascii="Soleil" w:hAnsi="Soleil"/>
          <w:spacing w:val="-9"/>
        </w:rPr>
        <w:t xml:space="preserve"> </w:t>
      </w:r>
      <w:r w:rsidRPr="00257F11">
        <w:rPr>
          <w:rFonts w:ascii="Soleil" w:hAnsi="Soleil"/>
        </w:rPr>
        <w:t>Support</w:t>
      </w:r>
      <w:r w:rsidRPr="00257F11">
        <w:rPr>
          <w:rFonts w:ascii="Soleil" w:hAnsi="Soleil"/>
          <w:spacing w:val="-8"/>
        </w:rPr>
        <w:t xml:space="preserve"> </w:t>
      </w:r>
      <w:r w:rsidRPr="00257F11">
        <w:rPr>
          <w:rFonts w:ascii="Soleil" w:hAnsi="Soleil"/>
        </w:rPr>
        <w:t>or</w:t>
      </w:r>
      <w:r w:rsidRPr="00257F11">
        <w:rPr>
          <w:rFonts w:ascii="Soleil" w:hAnsi="Soleil"/>
          <w:spacing w:val="-6"/>
        </w:rPr>
        <w:t xml:space="preserve"> </w:t>
      </w:r>
      <w:r w:rsidRPr="00257F11">
        <w:rPr>
          <w:rFonts w:ascii="Soleil" w:hAnsi="Soleil"/>
          <w:spacing w:val="-2"/>
        </w:rPr>
        <w:t>equivalent</w:t>
      </w:r>
      <w:r w:rsidR="00B5187F">
        <w:rPr>
          <w:rFonts w:ascii="Soleil" w:hAnsi="Soleil"/>
          <w:spacing w:val="-2"/>
        </w:rPr>
        <w:t>.</w:t>
      </w:r>
    </w:p>
    <w:p w14:paraId="3D3E377F" w14:textId="77777777" w:rsidR="00257F11" w:rsidRPr="00257F11" w:rsidRDefault="00257F11" w:rsidP="00257F11">
      <w:pPr>
        <w:rPr>
          <w:rFonts w:ascii="Soleil" w:hAnsi="Soleil"/>
          <w:spacing w:val="-2"/>
        </w:rPr>
      </w:pPr>
    </w:p>
    <w:p w14:paraId="782366FD" w14:textId="1E36F413" w:rsidR="00806EB9" w:rsidRPr="00257F11" w:rsidRDefault="00806EB9" w:rsidP="00257F11">
      <w:pPr>
        <w:rPr>
          <w:rFonts w:ascii="Soleil" w:hAnsi="Soleil" w:cs="Times New Roman"/>
        </w:rPr>
      </w:pPr>
      <w:r w:rsidRPr="00257F11">
        <w:rPr>
          <w:rFonts w:ascii="Soleil" w:hAnsi="Soleil"/>
        </w:rPr>
        <w:t>Thomas Carr College is an equal opportunity employer that promotes the safety, wellbeing and inclusion of all children.</w:t>
      </w:r>
    </w:p>
    <w:p w14:paraId="070784D2" w14:textId="77777777" w:rsidR="00806EB9" w:rsidRPr="00257F11" w:rsidRDefault="00806EB9" w:rsidP="004105D5"/>
    <w:p w14:paraId="6AC5D070" w14:textId="77777777" w:rsidR="004105D5" w:rsidRPr="00257F11" w:rsidRDefault="004105D5" w:rsidP="00F070DE">
      <w:pPr>
        <w:rPr>
          <w:rFonts w:ascii="Soleil" w:hAnsi="Soleil"/>
          <w:b/>
          <w:bCs/>
          <w:color w:val="005596"/>
        </w:rPr>
      </w:pPr>
    </w:p>
    <w:sectPr w:rsidR="004105D5" w:rsidRPr="00257F11" w:rsidSect="004105D5">
      <w:headerReference w:type="default" r:id="rId11"/>
      <w:footerReference w:type="default" r:id="rId12"/>
      <w:pgSz w:w="11906" w:h="16838"/>
      <w:pgMar w:top="1440" w:right="849"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049FB" w14:textId="77777777" w:rsidR="003E4643" w:rsidRDefault="003E4643" w:rsidP="00717BBA">
      <w:r>
        <w:separator/>
      </w:r>
    </w:p>
  </w:endnote>
  <w:endnote w:type="continuationSeparator" w:id="0">
    <w:p w14:paraId="43B8EAD6" w14:textId="77777777" w:rsidR="003E4643" w:rsidRDefault="003E4643" w:rsidP="00717BBA">
      <w:r>
        <w:continuationSeparator/>
      </w:r>
    </w:p>
  </w:endnote>
  <w:endnote w:type="continuationNotice" w:id="1">
    <w:p w14:paraId="6E2E08F1" w14:textId="77777777" w:rsidR="003E4643" w:rsidRDefault="003E4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leil">
    <w:panose1 w:val="02000503030000020004"/>
    <w:charset w:val="00"/>
    <w:family w:val="modern"/>
    <w:notTrueType/>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E358" w14:textId="44CC66CF" w:rsidR="00F37F5D" w:rsidRDefault="00F37F5D" w:rsidP="3BD2BBFB">
    <w:pPr>
      <w:pStyle w:val="Footer"/>
      <w:jc w:val="right"/>
    </w:pPr>
    <w:r>
      <w:fldChar w:fldCharType="begin"/>
    </w:r>
    <w:r>
      <w:instrText>PAGE</w:instrText>
    </w:r>
    <w:r>
      <w:fldChar w:fldCharType="separate"/>
    </w:r>
    <w:r w:rsidR="00F03155">
      <w:rPr>
        <w:noProof/>
      </w:rPr>
      <w:t>1</w:t>
    </w:r>
    <w:r>
      <w:fldChar w:fldCharType="end"/>
    </w:r>
  </w:p>
  <w:p w14:paraId="0FEC9693" w14:textId="3DE91809" w:rsidR="00F37F5D" w:rsidRDefault="3BD2BBFB" w:rsidP="3BD2BBFB">
    <w:pPr>
      <w:pStyle w:val="Footer"/>
      <w:rPr>
        <w:rFonts w:ascii="Calibri" w:hAnsi="Calibri" w:cs="Calibri"/>
        <w:color w:val="000000" w:themeColor="text1"/>
      </w:rPr>
    </w:pPr>
    <w:r w:rsidRPr="3BD2BBFB">
      <w:rPr>
        <w:rFonts w:ascii="Calibri" w:hAnsi="Calibri" w:cs="Calibri"/>
        <w:i/>
        <w:iCs/>
        <w:color w:val="000000" w:themeColor="text1"/>
      </w:rPr>
      <w:t xml:space="preserve">Position Description - Learning </w:t>
    </w:r>
    <w:r w:rsidR="00AB0AB9">
      <w:rPr>
        <w:rFonts w:ascii="Calibri" w:hAnsi="Calibri" w:cs="Calibri"/>
        <w:i/>
        <w:iCs/>
        <w:color w:val="000000" w:themeColor="text1"/>
      </w:rPr>
      <w:t xml:space="preserve">Support Officer </w:t>
    </w:r>
  </w:p>
  <w:p w14:paraId="265486AF" w14:textId="3BCE65CB" w:rsidR="00F37F5D" w:rsidRDefault="3BD2BBFB" w:rsidP="3BD2BBFB">
    <w:pPr>
      <w:pStyle w:val="Footer"/>
      <w:rPr>
        <w:rFonts w:ascii="Calibri" w:hAnsi="Calibri" w:cs="Calibri"/>
        <w:color w:val="000000" w:themeColor="text1"/>
        <w:lang w:val="en-US"/>
      </w:rPr>
    </w:pPr>
    <w:r w:rsidRPr="3BD2BBFB">
      <w:rPr>
        <w:rFonts w:ascii="Calibri" w:hAnsi="Calibri" w:cs="Calibri"/>
        <w:i/>
        <w:iCs/>
        <w:color w:val="000000" w:themeColor="text1"/>
      </w:rPr>
      <w:t xml:space="preserve">Reviewed </w:t>
    </w:r>
    <w:r w:rsidR="006A06D3">
      <w:rPr>
        <w:rFonts w:ascii="Calibri" w:hAnsi="Calibri" w:cs="Calibri"/>
        <w:i/>
        <w:iCs/>
        <w:color w:val="000000" w:themeColor="text1"/>
      </w:rPr>
      <w:t xml:space="preserve">13 </w:t>
    </w:r>
    <w:r w:rsidR="00AB0AB9">
      <w:rPr>
        <w:rFonts w:ascii="Calibri" w:hAnsi="Calibri" w:cs="Calibri"/>
        <w:i/>
        <w:iCs/>
        <w:color w:val="000000" w:themeColor="text1"/>
      </w:rPr>
      <w:t>March 2025</w:t>
    </w:r>
  </w:p>
  <w:p w14:paraId="492C41E0" w14:textId="4CEFBBF4" w:rsidR="00F37F5D" w:rsidRDefault="00F37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E5431" w14:textId="77777777" w:rsidR="003E4643" w:rsidRDefault="003E4643" w:rsidP="00717BBA">
      <w:r>
        <w:separator/>
      </w:r>
    </w:p>
  </w:footnote>
  <w:footnote w:type="continuationSeparator" w:id="0">
    <w:p w14:paraId="4FE4D561" w14:textId="77777777" w:rsidR="003E4643" w:rsidRDefault="003E4643" w:rsidP="00717BBA">
      <w:r>
        <w:continuationSeparator/>
      </w:r>
    </w:p>
  </w:footnote>
  <w:footnote w:type="continuationNotice" w:id="1">
    <w:p w14:paraId="1ED71FF4" w14:textId="77777777" w:rsidR="003E4643" w:rsidRDefault="003E4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C230" w14:textId="61E346BC" w:rsidR="00E746CE" w:rsidRDefault="00E746CE" w:rsidP="00717BBA">
    <w:pPr>
      <w:pStyle w:val="Header"/>
    </w:pPr>
    <w:r>
      <w:rPr>
        <w:noProof/>
      </w:rPr>
      <w:drawing>
        <wp:anchor distT="0" distB="0" distL="114300" distR="114300" simplePos="0" relativeHeight="251658240" behindDoc="0" locked="0" layoutInCell="1" allowOverlap="1" wp14:anchorId="3690827A" wp14:editId="7370CAE9">
          <wp:simplePos x="0" y="0"/>
          <wp:positionH relativeFrom="page">
            <wp:align>left</wp:align>
          </wp:positionH>
          <wp:positionV relativeFrom="paragraph">
            <wp:posOffset>-445881</wp:posOffset>
          </wp:positionV>
          <wp:extent cx="7911465" cy="1280160"/>
          <wp:effectExtent l="0" t="0" r="0" b="0"/>
          <wp:wrapSquare wrapText="bothSides"/>
          <wp:docPr id="1151112212" name="Picture 11511122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1" cstate="print">
                    <a:extLst>
                      <a:ext uri="{28A0092B-C50C-407E-A947-70E740481C1C}">
                        <a14:useLocalDpi xmlns:a14="http://schemas.microsoft.com/office/drawing/2010/main" val="0"/>
                      </a:ext>
                    </a:extLst>
                  </a:blip>
                  <a:srcRect b="71747"/>
                  <a:stretch/>
                </pic:blipFill>
                <pic:spPr bwMode="auto">
                  <a:xfrm>
                    <a:off x="0" y="0"/>
                    <a:ext cx="7911465" cy="12801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415B"/>
    <w:multiLevelType w:val="hybridMultilevel"/>
    <w:tmpl w:val="C12C47A0"/>
    <w:lvl w:ilvl="0" w:tplc="5928C6D2">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1532A3E4">
      <w:numFmt w:val="bullet"/>
      <w:lvlText w:val="•"/>
      <w:lvlJc w:val="left"/>
      <w:pPr>
        <w:ind w:left="1445" w:hanging="360"/>
      </w:pPr>
      <w:rPr>
        <w:rFonts w:hint="default"/>
        <w:lang w:val="en-US" w:eastAsia="en-US" w:bidi="ar-SA"/>
      </w:rPr>
    </w:lvl>
    <w:lvl w:ilvl="2" w:tplc="E6D4EC8A">
      <w:numFmt w:val="bullet"/>
      <w:lvlText w:val="•"/>
      <w:lvlJc w:val="left"/>
      <w:pPr>
        <w:ind w:left="2070" w:hanging="360"/>
      </w:pPr>
      <w:rPr>
        <w:rFonts w:hint="default"/>
        <w:lang w:val="en-US" w:eastAsia="en-US" w:bidi="ar-SA"/>
      </w:rPr>
    </w:lvl>
    <w:lvl w:ilvl="3" w:tplc="171CED4C">
      <w:numFmt w:val="bullet"/>
      <w:lvlText w:val="•"/>
      <w:lvlJc w:val="left"/>
      <w:pPr>
        <w:ind w:left="2695" w:hanging="360"/>
      </w:pPr>
      <w:rPr>
        <w:rFonts w:hint="default"/>
        <w:lang w:val="en-US" w:eastAsia="en-US" w:bidi="ar-SA"/>
      </w:rPr>
    </w:lvl>
    <w:lvl w:ilvl="4" w:tplc="1FE0595C">
      <w:numFmt w:val="bullet"/>
      <w:lvlText w:val="•"/>
      <w:lvlJc w:val="left"/>
      <w:pPr>
        <w:ind w:left="3321" w:hanging="360"/>
      </w:pPr>
      <w:rPr>
        <w:rFonts w:hint="default"/>
        <w:lang w:val="en-US" w:eastAsia="en-US" w:bidi="ar-SA"/>
      </w:rPr>
    </w:lvl>
    <w:lvl w:ilvl="5" w:tplc="AB508E70">
      <w:numFmt w:val="bullet"/>
      <w:lvlText w:val="•"/>
      <w:lvlJc w:val="left"/>
      <w:pPr>
        <w:ind w:left="3946" w:hanging="360"/>
      </w:pPr>
      <w:rPr>
        <w:rFonts w:hint="default"/>
        <w:lang w:val="en-US" w:eastAsia="en-US" w:bidi="ar-SA"/>
      </w:rPr>
    </w:lvl>
    <w:lvl w:ilvl="6" w:tplc="F8824170">
      <w:numFmt w:val="bullet"/>
      <w:lvlText w:val="•"/>
      <w:lvlJc w:val="left"/>
      <w:pPr>
        <w:ind w:left="4571" w:hanging="360"/>
      </w:pPr>
      <w:rPr>
        <w:rFonts w:hint="default"/>
        <w:lang w:val="en-US" w:eastAsia="en-US" w:bidi="ar-SA"/>
      </w:rPr>
    </w:lvl>
    <w:lvl w:ilvl="7" w:tplc="F670B2DA">
      <w:numFmt w:val="bullet"/>
      <w:lvlText w:val="•"/>
      <w:lvlJc w:val="left"/>
      <w:pPr>
        <w:ind w:left="5197" w:hanging="360"/>
      </w:pPr>
      <w:rPr>
        <w:rFonts w:hint="default"/>
        <w:lang w:val="en-US" w:eastAsia="en-US" w:bidi="ar-SA"/>
      </w:rPr>
    </w:lvl>
    <w:lvl w:ilvl="8" w:tplc="FAC4E724">
      <w:numFmt w:val="bullet"/>
      <w:lvlText w:val="•"/>
      <w:lvlJc w:val="left"/>
      <w:pPr>
        <w:ind w:left="5822" w:hanging="360"/>
      </w:pPr>
      <w:rPr>
        <w:rFonts w:hint="default"/>
        <w:lang w:val="en-US" w:eastAsia="en-US" w:bidi="ar-SA"/>
      </w:rPr>
    </w:lvl>
  </w:abstractNum>
  <w:abstractNum w:abstractNumId="1" w15:restartNumberingAfterBreak="0">
    <w:nsid w:val="091768F8"/>
    <w:multiLevelType w:val="hybridMultilevel"/>
    <w:tmpl w:val="A21A4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56AF4"/>
    <w:multiLevelType w:val="hybridMultilevel"/>
    <w:tmpl w:val="9E78E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D1A02"/>
    <w:multiLevelType w:val="hybridMultilevel"/>
    <w:tmpl w:val="C82E0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72189"/>
    <w:multiLevelType w:val="hybridMultilevel"/>
    <w:tmpl w:val="BA7CABB4"/>
    <w:lvl w:ilvl="0" w:tplc="4714431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56A42768">
      <w:numFmt w:val="bullet"/>
      <w:lvlText w:val="•"/>
      <w:lvlJc w:val="left"/>
      <w:pPr>
        <w:ind w:left="1445" w:hanging="360"/>
      </w:pPr>
      <w:rPr>
        <w:rFonts w:hint="default"/>
        <w:lang w:val="en-US" w:eastAsia="en-US" w:bidi="ar-SA"/>
      </w:rPr>
    </w:lvl>
    <w:lvl w:ilvl="2" w:tplc="3C423F16">
      <w:numFmt w:val="bullet"/>
      <w:lvlText w:val="•"/>
      <w:lvlJc w:val="left"/>
      <w:pPr>
        <w:ind w:left="2070" w:hanging="360"/>
      </w:pPr>
      <w:rPr>
        <w:rFonts w:hint="default"/>
        <w:lang w:val="en-US" w:eastAsia="en-US" w:bidi="ar-SA"/>
      </w:rPr>
    </w:lvl>
    <w:lvl w:ilvl="3" w:tplc="79F8A22E">
      <w:numFmt w:val="bullet"/>
      <w:lvlText w:val="•"/>
      <w:lvlJc w:val="left"/>
      <w:pPr>
        <w:ind w:left="2695" w:hanging="360"/>
      </w:pPr>
      <w:rPr>
        <w:rFonts w:hint="default"/>
        <w:lang w:val="en-US" w:eastAsia="en-US" w:bidi="ar-SA"/>
      </w:rPr>
    </w:lvl>
    <w:lvl w:ilvl="4" w:tplc="565A5744">
      <w:numFmt w:val="bullet"/>
      <w:lvlText w:val="•"/>
      <w:lvlJc w:val="left"/>
      <w:pPr>
        <w:ind w:left="3321" w:hanging="360"/>
      </w:pPr>
      <w:rPr>
        <w:rFonts w:hint="default"/>
        <w:lang w:val="en-US" w:eastAsia="en-US" w:bidi="ar-SA"/>
      </w:rPr>
    </w:lvl>
    <w:lvl w:ilvl="5" w:tplc="622CAE4E">
      <w:numFmt w:val="bullet"/>
      <w:lvlText w:val="•"/>
      <w:lvlJc w:val="left"/>
      <w:pPr>
        <w:ind w:left="3946" w:hanging="360"/>
      </w:pPr>
      <w:rPr>
        <w:rFonts w:hint="default"/>
        <w:lang w:val="en-US" w:eastAsia="en-US" w:bidi="ar-SA"/>
      </w:rPr>
    </w:lvl>
    <w:lvl w:ilvl="6" w:tplc="998E59D4">
      <w:numFmt w:val="bullet"/>
      <w:lvlText w:val="•"/>
      <w:lvlJc w:val="left"/>
      <w:pPr>
        <w:ind w:left="4571" w:hanging="360"/>
      </w:pPr>
      <w:rPr>
        <w:rFonts w:hint="default"/>
        <w:lang w:val="en-US" w:eastAsia="en-US" w:bidi="ar-SA"/>
      </w:rPr>
    </w:lvl>
    <w:lvl w:ilvl="7" w:tplc="85A0B0D8">
      <w:numFmt w:val="bullet"/>
      <w:lvlText w:val="•"/>
      <w:lvlJc w:val="left"/>
      <w:pPr>
        <w:ind w:left="5197" w:hanging="360"/>
      </w:pPr>
      <w:rPr>
        <w:rFonts w:hint="default"/>
        <w:lang w:val="en-US" w:eastAsia="en-US" w:bidi="ar-SA"/>
      </w:rPr>
    </w:lvl>
    <w:lvl w:ilvl="8" w:tplc="F3C8C5E4">
      <w:numFmt w:val="bullet"/>
      <w:lvlText w:val="•"/>
      <w:lvlJc w:val="left"/>
      <w:pPr>
        <w:ind w:left="5822" w:hanging="360"/>
      </w:pPr>
      <w:rPr>
        <w:rFonts w:hint="default"/>
        <w:lang w:val="en-US" w:eastAsia="en-US" w:bidi="ar-SA"/>
      </w:rPr>
    </w:lvl>
  </w:abstractNum>
  <w:abstractNum w:abstractNumId="5" w15:restartNumberingAfterBreak="0">
    <w:nsid w:val="147039A0"/>
    <w:multiLevelType w:val="hybridMultilevel"/>
    <w:tmpl w:val="C7A0E5AA"/>
    <w:lvl w:ilvl="0" w:tplc="63F056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45095"/>
    <w:multiLevelType w:val="hybridMultilevel"/>
    <w:tmpl w:val="69F4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EC7F3D"/>
    <w:multiLevelType w:val="hybridMultilevel"/>
    <w:tmpl w:val="5B543778"/>
    <w:lvl w:ilvl="0" w:tplc="6644DF1A">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7638C506">
      <w:numFmt w:val="bullet"/>
      <w:lvlText w:val="•"/>
      <w:lvlJc w:val="left"/>
      <w:pPr>
        <w:ind w:left="1814" w:hanging="361"/>
      </w:pPr>
      <w:rPr>
        <w:rFonts w:hint="default"/>
        <w:lang w:val="en-US" w:eastAsia="en-US" w:bidi="ar-SA"/>
      </w:rPr>
    </w:lvl>
    <w:lvl w:ilvl="2" w:tplc="2B8861FA">
      <w:numFmt w:val="bullet"/>
      <w:lvlText w:val="•"/>
      <w:lvlJc w:val="left"/>
      <w:pPr>
        <w:ind w:left="2808" w:hanging="361"/>
      </w:pPr>
      <w:rPr>
        <w:rFonts w:hint="default"/>
        <w:lang w:val="en-US" w:eastAsia="en-US" w:bidi="ar-SA"/>
      </w:rPr>
    </w:lvl>
    <w:lvl w:ilvl="3" w:tplc="441C6104">
      <w:numFmt w:val="bullet"/>
      <w:lvlText w:val="•"/>
      <w:lvlJc w:val="left"/>
      <w:pPr>
        <w:ind w:left="3802" w:hanging="361"/>
      </w:pPr>
      <w:rPr>
        <w:rFonts w:hint="default"/>
        <w:lang w:val="en-US" w:eastAsia="en-US" w:bidi="ar-SA"/>
      </w:rPr>
    </w:lvl>
    <w:lvl w:ilvl="4" w:tplc="36DC2296">
      <w:numFmt w:val="bullet"/>
      <w:lvlText w:val="•"/>
      <w:lvlJc w:val="left"/>
      <w:pPr>
        <w:ind w:left="4796" w:hanging="361"/>
      </w:pPr>
      <w:rPr>
        <w:rFonts w:hint="default"/>
        <w:lang w:val="en-US" w:eastAsia="en-US" w:bidi="ar-SA"/>
      </w:rPr>
    </w:lvl>
    <w:lvl w:ilvl="5" w:tplc="32F09E6A">
      <w:numFmt w:val="bullet"/>
      <w:lvlText w:val="•"/>
      <w:lvlJc w:val="left"/>
      <w:pPr>
        <w:ind w:left="5790" w:hanging="361"/>
      </w:pPr>
      <w:rPr>
        <w:rFonts w:hint="default"/>
        <w:lang w:val="en-US" w:eastAsia="en-US" w:bidi="ar-SA"/>
      </w:rPr>
    </w:lvl>
    <w:lvl w:ilvl="6" w:tplc="BFA847A4">
      <w:numFmt w:val="bullet"/>
      <w:lvlText w:val="•"/>
      <w:lvlJc w:val="left"/>
      <w:pPr>
        <w:ind w:left="6784" w:hanging="361"/>
      </w:pPr>
      <w:rPr>
        <w:rFonts w:hint="default"/>
        <w:lang w:val="en-US" w:eastAsia="en-US" w:bidi="ar-SA"/>
      </w:rPr>
    </w:lvl>
    <w:lvl w:ilvl="7" w:tplc="C96A8556">
      <w:numFmt w:val="bullet"/>
      <w:lvlText w:val="•"/>
      <w:lvlJc w:val="left"/>
      <w:pPr>
        <w:ind w:left="7778" w:hanging="361"/>
      </w:pPr>
      <w:rPr>
        <w:rFonts w:hint="default"/>
        <w:lang w:val="en-US" w:eastAsia="en-US" w:bidi="ar-SA"/>
      </w:rPr>
    </w:lvl>
    <w:lvl w:ilvl="8" w:tplc="C554AC58">
      <w:numFmt w:val="bullet"/>
      <w:lvlText w:val="•"/>
      <w:lvlJc w:val="left"/>
      <w:pPr>
        <w:ind w:left="8772" w:hanging="361"/>
      </w:pPr>
      <w:rPr>
        <w:rFonts w:hint="default"/>
        <w:lang w:val="en-US" w:eastAsia="en-US" w:bidi="ar-SA"/>
      </w:rPr>
    </w:lvl>
  </w:abstractNum>
  <w:abstractNum w:abstractNumId="8" w15:restartNumberingAfterBreak="0">
    <w:nsid w:val="269C7A96"/>
    <w:multiLevelType w:val="hybridMultilevel"/>
    <w:tmpl w:val="5E66E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8B468B"/>
    <w:multiLevelType w:val="hybridMultilevel"/>
    <w:tmpl w:val="325A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3232AF"/>
    <w:multiLevelType w:val="hybridMultilevel"/>
    <w:tmpl w:val="44282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C1FBB"/>
    <w:multiLevelType w:val="hybridMultilevel"/>
    <w:tmpl w:val="E3C8E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DF05F1"/>
    <w:multiLevelType w:val="hybridMultilevel"/>
    <w:tmpl w:val="9296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A17180"/>
    <w:multiLevelType w:val="hybridMultilevel"/>
    <w:tmpl w:val="1360C872"/>
    <w:lvl w:ilvl="0" w:tplc="E96ED5DE">
      <w:numFmt w:val="bullet"/>
      <w:lvlText w:val=""/>
      <w:lvlJc w:val="left"/>
      <w:pPr>
        <w:ind w:left="1608" w:hanging="360"/>
      </w:pPr>
      <w:rPr>
        <w:rFonts w:ascii="Symbol" w:eastAsia="Symbol" w:hAnsi="Symbol" w:cs="Symbol" w:hint="default"/>
        <w:b w:val="0"/>
        <w:bCs w:val="0"/>
        <w:i w:val="0"/>
        <w:iCs w:val="0"/>
        <w:spacing w:val="0"/>
        <w:w w:val="99"/>
        <w:sz w:val="20"/>
        <w:szCs w:val="20"/>
        <w:lang w:val="en-US" w:eastAsia="en-US" w:bidi="ar-SA"/>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5452031A"/>
    <w:multiLevelType w:val="hybridMultilevel"/>
    <w:tmpl w:val="3966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685E40"/>
    <w:multiLevelType w:val="hybridMultilevel"/>
    <w:tmpl w:val="17546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A30841"/>
    <w:multiLevelType w:val="hybridMultilevel"/>
    <w:tmpl w:val="9B9EA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80D6D"/>
    <w:multiLevelType w:val="hybridMultilevel"/>
    <w:tmpl w:val="7DF00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E42540"/>
    <w:multiLevelType w:val="hybridMultilevel"/>
    <w:tmpl w:val="D7EAA460"/>
    <w:lvl w:ilvl="0" w:tplc="E96ED5D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5DC82292">
      <w:numFmt w:val="bullet"/>
      <w:lvlText w:val="•"/>
      <w:lvlJc w:val="left"/>
      <w:pPr>
        <w:ind w:left="1445" w:hanging="360"/>
      </w:pPr>
      <w:rPr>
        <w:rFonts w:hint="default"/>
        <w:lang w:val="en-US" w:eastAsia="en-US" w:bidi="ar-SA"/>
      </w:rPr>
    </w:lvl>
    <w:lvl w:ilvl="2" w:tplc="7F40573A">
      <w:numFmt w:val="bullet"/>
      <w:lvlText w:val="•"/>
      <w:lvlJc w:val="left"/>
      <w:pPr>
        <w:ind w:left="2070" w:hanging="360"/>
      </w:pPr>
      <w:rPr>
        <w:rFonts w:hint="default"/>
        <w:lang w:val="en-US" w:eastAsia="en-US" w:bidi="ar-SA"/>
      </w:rPr>
    </w:lvl>
    <w:lvl w:ilvl="3" w:tplc="E40EA9C8">
      <w:numFmt w:val="bullet"/>
      <w:lvlText w:val="•"/>
      <w:lvlJc w:val="left"/>
      <w:pPr>
        <w:ind w:left="2695" w:hanging="360"/>
      </w:pPr>
      <w:rPr>
        <w:rFonts w:hint="default"/>
        <w:lang w:val="en-US" w:eastAsia="en-US" w:bidi="ar-SA"/>
      </w:rPr>
    </w:lvl>
    <w:lvl w:ilvl="4" w:tplc="0420A6AC">
      <w:numFmt w:val="bullet"/>
      <w:lvlText w:val="•"/>
      <w:lvlJc w:val="left"/>
      <w:pPr>
        <w:ind w:left="3321" w:hanging="360"/>
      </w:pPr>
      <w:rPr>
        <w:rFonts w:hint="default"/>
        <w:lang w:val="en-US" w:eastAsia="en-US" w:bidi="ar-SA"/>
      </w:rPr>
    </w:lvl>
    <w:lvl w:ilvl="5" w:tplc="98ECFB02">
      <w:numFmt w:val="bullet"/>
      <w:lvlText w:val="•"/>
      <w:lvlJc w:val="left"/>
      <w:pPr>
        <w:ind w:left="3946" w:hanging="360"/>
      </w:pPr>
      <w:rPr>
        <w:rFonts w:hint="default"/>
        <w:lang w:val="en-US" w:eastAsia="en-US" w:bidi="ar-SA"/>
      </w:rPr>
    </w:lvl>
    <w:lvl w:ilvl="6" w:tplc="185CCA70">
      <w:numFmt w:val="bullet"/>
      <w:lvlText w:val="•"/>
      <w:lvlJc w:val="left"/>
      <w:pPr>
        <w:ind w:left="4571" w:hanging="360"/>
      </w:pPr>
      <w:rPr>
        <w:rFonts w:hint="default"/>
        <w:lang w:val="en-US" w:eastAsia="en-US" w:bidi="ar-SA"/>
      </w:rPr>
    </w:lvl>
    <w:lvl w:ilvl="7" w:tplc="C860BF64">
      <w:numFmt w:val="bullet"/>
      <w:lvlText w:val="•"/>
      <w:lvlJc w:val="left"/>
      <w:pPr>
        <w:ind w:left="5197" w:hanging="360"/>
      </w:pPr>
      <w:rPr>
        <w:rFonts w:hint="default"/>
        <w:lang w:val="en-US" w:eastAsia="en-US" w:bidi="ar-SA"/>
      </w:rPr>
    </w:lvl>
    <w:lvl w:ilvl="8" w:tplc="02887DDE">
      <w:numFmt w:val="bullet"/>
      <w:lvlText w:val="•"/>
      <w:lvlJc w:val="left"/>
      <w:pPr>
        <w:ind w:left="5822" w:hanging="360"/>
      </w:pPr>
      <w:rPr>
        <w:rFonts w:hint="default"/>
        <w:lang w:val="en-US" w:eastAsia="en-US" w:bidi="ar-SA"/>
      </w:rPr>
    </w:lvl>
  </w:abstractNum>
  <w:abstractNum w:abstractNumId="19" w15:restartNumberingAfterBreak="0">
    <w:nsid w:val="72A16B0D"/>
    <w:multiLevelType w:val="hybridMultilevel"/>
    <w:tmpl w:val="54001DAC"/>
    <w:lvl w:ilvl="0" w:tplc="58FC39F2">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434AE10E">
      <w:numFmt w:val="bullet"/>
      <w:lvlText w:val="•"/>
      <w:lvlJc w:val="left"/>
      <w:pPr>
        <w:ind w:left="1445" w:hanging="360"/>
      </w:pPr>
      <w:rPr>
        <w:rFonts w:hint="default"/>
        <w:lang w:val="en-US" w:eastAsia="en-US" w:bidi="ar-SA"/>
      </w:rPr>
    </w:lvl>
    <w:lvl w:ilvl="2" w:tplc="51B4D1B4">
      <w:numFmt w:val="bullet"/>
      <w:lvlText w:val="•"/>
      <w:lvlJc w:val="left"/>
      <w:pPr>
        <w:ind w:left="2070" w:hanging="360"/>
      </w:pPr>
      <w:rPr>
        <w:rFonts w:hint="default"/>
        <w:lang w:val="en-US" w:eastAsia="en-US" w:bidi="ar-SA"/>
      </w:rPr>
    </w:lvl>
    <w:lvl w:ilvl="3" w:tplc="605885EC">
      <w:numFmt w:val="bullet"/>
      <w:lvlText w:val="•"/>
      <w:lvlJc w:val="left"/>
      <w:pPr>
        <w:ind w:left="2695" w:hanging="360"/>
      </w:pPr>
      <w:rPr>
        <w:rFonts w:hint="default"/>
        <w:lang w:val="en-US" w:eastAsia="en-US" w:bidi="ar-SA"/>
      </w:rPr>
    </w:lvl>
    <w:lvl w:ilvl="4" w:tplc="3404DB96">
      <w:numFmt w:val="bullet"/>
      <w:lvlText w:val="•"/>
      <w:lvlJc w:val="left"/>
      <w:pPr>
        <w:ind w:left="3321" w:hanging="360"/>
      </w:pPr>
      <w:rPr>
        <w:rFonts w:hint="default"/>
        <w:lang w:val="en-US" w:eastAsia="en-US" w:bidi="ar-SA"/>
      </w:rPr>
    </w:lvl>
    <w:lvl w:ilvl="5" w:tplc="BC3CBDF4">
      <w:numFmt w:val="bullet"/>
      <w:lvlText w:val="•"/>
      <w:lvlJc w:val="left"/>
      <w:pPr>
        <w:ind w:left="3946" w:hanging="360"/>
      </w:pPr>
      <w:rPr>
        <w:rFonts w:hint="default"/>
        <w:lang w:val="en-US" w:eastAsia="en-US" w:bidi="ar-SA"/>
      </w:rPr>
    </w:lvl>
    <w:lvl w:ilvl="6" w:tplc="D47AE388">
      <w:numFmt w:val="bullet"/>
      <w:lvlText w:val="•"/>
      <w:lvlJc w:val="left"/>
      <w:pPr>
        <w:ind w:left="4571" w:hanging="360"/>
      </w:pPr>
      <w:rPr>
        <w:rFonts w:hint="default"/>
        <w:lang w:val="en-US" w:eastAsia="en-US" w:bidi="ar-SA"/>
      </w:rPr>
    </w:lvl>
    <w:lvl w:ilvl="7" w:tplc="86EC9106">
      <w:numFmt w:val="bullet"/>
      <w:lvlText w:val="•"/>
      <w:lvlJc w:val="left"/>
      <w:pPr>
        <w:ind w:left="5197" w:hanging="360"/>
      </w:pPr>
      <w:rPr>
        <w:rFonts w:hint="default"/>
        <w:lang w:val="en-US" w:eastAsia="en-US" w:bidi="ar-SA"/>
      </w:rPr>
    </w:lvl>
    <w:lvl w:ilvl="8" w:tplc="11728F9A">
      <w:numFmt w:val="bullet"/>
      <w:lvlText w:val="•"/>
      <w:lvlJc w:val="left"/>
      <w:pPr>
        <w:ind w:left="5822" w:hanging="360"/>
      </w:pPr>
      <w:rPr>
        <w:rFonts w:hint="default"/>
        <w:lang w:val="en-US" w:eastAsia="en-US" w:bidi="ar-SA"/>
      </w:rPr>
    </w:lvl>
  </w:abstractNum>
  <w:abstractNum w:abstractNumId="20" w15:restartNumberingAfterBreak="0">
    <w:nsid w:val="76C12D14"/>
    <w:multiLevelType w:val="hybridMultilevel"/>
    <w:tmpl w:val="456CC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213322"/>
    <w:multiLevelType w:val="hybridMultilevel"/>
    <w:tmpl w:val="A104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4205613">
    <w:abstractNumId w:val="14"/>
  </w:num>
  <w:num w:numId="2" w16cid:durableId="1502349087">
    <w:abstractNumId w:val="15"/>
  </w:num>
  <w:num w:numId="3" w16cid:durableId="1161510011">
    <w:abstractNumId w:val="21"/>
  </w:num>
  <w:num w:numId="4" w16cid:durableId="2138139029">
    <w:abstractNumId w:val="11"/>
  </w:num>
  <w:num w:numId="5" w16cid:durableId="637691073">
    <w:abstractNumId w:val="5"/>
  </w:num>
  <w:num w:numId="6" w16cid:durableId="2138333784">
    <w:abstractNumId w:val="3"/>
  </w:num>
  <w:num w:numId="7" w16cid:durableId="895317792">
    <w:abstractNumId w:val="17"/>
  </w:num>
  <w:num w:numId="8" w16cid:durableId="113183981">
    <w:abstractNumId w:val="1"/>
  </w:num>
  <w:num w:numId="9" w16cid:durableId="1347638930">
    <w:abstractNumId w:val="16"/>
  </w:num>
  <w:num w:numId="10" w16cid:durableId="1199512824">
    <w:abstractNumId w:val="2"/>
  </w:num>
  <w:num w:numId="11" w16cid:durableId="1109744110">
    <w:abstractNumId w:val="10"/>
  </w:num>
  <w:num w:numId="12" w16cid:durableId="1715811347">
    <w:abstractNumId w:val="12"/>
  </w:num>
  <w:num w:numId="13" w16cid:durableId="2107847048">
    <w:abstractNumId w:val="20"/>
  </w:num>
  <w:num w:numId="14" w16cid:durableId="672686848">
    <w:abstractNumId w:val="9"/>
  </w:num>
  <w:num w:numId="15" w16cid:durableId="198125674">
    <w:abstractNumId w:val="6"/>
  </w:num>
  <w:num w:numId="16" w16cid:durableId="2136831810">
    <w:abstractNumId w:val="4"/>
  </w:num>
  <w:num w:numId="17" w16cid:durableId="1417288353">
    <w:abstractNumId w:val="0"/>
  </w:num>
  <w:num w:numId="18" w16cid:durableId="563028936">
    <w:abstractNumId w:val="18"/>
  </w:num>
  <w:num w:numId="19" w16cid:durableId="953942500">
    <w:abstractNumId w:val="19"/>
  </w:num>
  <w:num w:numId="20" w16cid:durableId="34474686">
    <w:abstractNumId w:val="13"/>
  </w:num>
  <w:num w:numId="21" w16cid:durableId="1374577978">
    <w:abstractNumId w:val="8"/>
  </w:num>
  <w:num w:numId="22" w16cid:durableId="1215964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CE"/>
    <w:rsid w:val="00013BCE"/>
    <w:rsid w:val="00030F0F"/>
    <w:rsid w:val="00054256"/>
    <w:rsid w:val="00065832"/>
    <w:rsid w:val="000709BF"/>
    <w:rsid w:val="00073F72"/>
    <w:rsid w:val="000D6A0D"/>
    <w:rsid w:val="000E2751"/>
    <w:rsid w:val="000E7E9D"/>
    <w:rsid w:val="000F73FD"/>
    <w:rsid w:val="00101AD2"/>
    <w:rsid w:val="0011064C"/>
    <w:rsid w:val="0011337A"/>
    <w:rsid w:val="0012020F"/>
    <w:rsid w:val="00120501"/>
    <w:rsid w:val="001265CE"/>
    <w:rsid w:val="001576E5"/>
    <w:rsid w:val="00167175"/>
    <w:rsid w:val="00180992"/>
    <w:rsid w:val="00183B6C"/>
    <w:rsid w:val="0018462D"/>
    <w:rsid w:val="001A14D9"/>
    <w:rsid w:val="001A776B"/>
    <w:rsid w:val="001C1F7E"/>
    <w:rsid w:val="00200D10"/>
    <w:rsid w:val="00211751"/>
    <w:rsid w:val="0022709C"/>
    <w:rsid w:val="00255AB2"/>
    <w:rsid w:val="00256592"/>
    <w:rsid w:val="00257F11"/>
    <w:rsid w:val="00264055"/>
    <w:rsid w:val="002728A7"/>
    <w:rsid w:val="0027642A"/>
    <w:rsid w:val="002A14D2"/>
    <w:rsid w:val="002C7513"/>
    <w:rsid w:val="00305E30"/>
    <w:rsid w:val="00315C7E"/>
    <w:rsid w:val="003412CA"/>
    <w:rsid w:val="00343A47"/>
    <w:rsid w:val="00346915"/>
    <w:rsid w:val="00357AF2"/>
    <w:rsid w:val="00372791"/>
    <w:rsid w:val="00381C8B"/>
    <w:rsid w:val="003931D0"/>
    <w:rsid w:val="00397602"/>
    <w:rsid w:val="003A25CD"/>
    <w:rsid w:val="003A3150"/>
    <w:rsid w:val="003C7E16"/>
    <w:rsid w:val="003E4643"/>
    <w:rsid w:val="003F5370"/>
    <w:rsid w:val="003F7FBF"/>
    <w:rsid w:val="00401FEC"/>
    <w:rsid w:val="00402594"/>
    <w:rsid w:val="00403AB9"/>
    <w:rsid w:val="004105D5"/>
    <w:rsid w:val="004230C3"/>
    <w:rsid w:val="00436115"/>
    <w:rsid w:val="0044309A"/>
    <w:rsid w:val="004451B6"/>
    <w:rsid w:val="004539E3"/>
    <w:rsid w:val="00455EB4"/>
    <w:rsid w:val="00497220"/>
    <w:rsid w:val="004E0BD6"/>
    <w:rsid w:val="004E6F55"/>
    <w:rsid w:val="004F7FF7"/>
    <w:rsid w:val="00566627"/>
    <w:rsid w:val="00572A3C"/>
    <w:rsid w:val="00580E2A"/>
    <w:rsid w:val="00582D29"/>
    <w:rsid w:val="00584355"/>
    <w:rsid w:val="005B70C0"/>
    <w:rsid w:val="005D6C6B"/>
    <w:rsid w:val="006130F3"/>
    <w:rsid w:val="00627001"/>
    <w:rsid w:val="00627085"/>
    <w:rsid w:val="006371A8"/>
    <w:rsid w:val="00662DF0"/>
    <w:rsid w:val="0067646C"/>
    <w:rsid w:val="006900D7"/>
    <w:rsid w:val="006A06D3"/>
    <w:rsid w:val="006A4B0C"/>
    <w:rsid w:val="006B0E2C"/>
    <w:rsid w:val="006B2A37"/>
    <w:rsid w:val="006E4B1F"/>
    <w:rsid w:val="006F58A5"/>
    <w:rsid w:val="00706986"/>
    <w:rsid w:val="0070763E"/>
    <w:rsid w:val="00717BBA"/>
    <w:rsid w:val="00733678"/>
    <w:rsid w:val="007372F1"/>
    <w:rsid w:val="007712BF"/>
    <w:rsid w:val="00771570"/>
    <w:rsid w:val="007A55CB"/>
    <w:rsid w:val="007C34E2"/>
    <w:rsid w:val="007F3747"/>
    <w:rsid w:val="007F43D6"/>
    <w:rsid w:val="00802059"/>
    <w:rsid w:val="00803072"/>
    <w:rsid w:val="00806EB9"/>
    <w:rsid w:val="00814190"/>
    <w:rsid w:val="00831D1A"/>
    <w:rsid w:val="00841C14"/>
    <w:rsid w:val="00851873"/>
    <w:rsid w:val="00852CB5"/>
    <w:rsid w:val="00857E89"/>
    <w:rsid w:val="00870A81"/>
    <w:rsid w:val="00880785"/>
    <w:rsid w:val="008C6B20"/>
    <w:rsid w:val="008F6D29"/>
    <w:rsid w:val="008F7BC3"/>
    <w:rsid w:val="00916C20"/>
    <w:rsid w:val="0092113B"/>
    <w:rsid w:val="00941173"/>
    <w:rsid w:val="0095157A"/>
    <w:rsid w:val="00967F4D"/>
    <w:rsid w:val="00977A84"/>
    <w:rsid w:val="009A5F03"/>
    <w:rsid w:val="009B7B6A"/>
    <w:rsid w:val="009D268D"/>
    <w:rsid w:val="00A139AC"/>
    <w:rsid w:val="00A213CA"/>
    <w:rsid w:val="00A33CFB"/>
    <w:rsid w:val="00A40150"/>
    <w:rsid w:val="00A40BD9"/>
    <w:rsid w:val="00A46DC3"/>
    <w:rsid w:val="00A50013"/>
    <w:rsid w:val="00A72046"/>
    <w:rsid w:val="00A97DC5"/>
    <w:rsid w:val="00AB0AB9"/>
    <w:rsid w:val="00AB2BBE"/>
    <w:rsid w:val="00AD31DF"/>
    <w:rsid w:val="00AE74FE"/>
    <w:rsid w:val="00B12150"/>
    <w:rsid w:val="00B226B3"/>
    <w:rsid w:val="00B5187F"/>
    <w:rsid w:val="00B52B19"/>
    <w:rsid w:val="00B613A1"/>
    <w:rsid w:val="00B62277"/>
    <w:rsid w:val="00B917C0"/>
    <w:rsid w:val="00B95FF6"/>
    <w:rsid w:val="00BA6C32"/>
    <w:rsid w:val="00BE5BBE"/>
    <w:rsid w:val="00C0156A"/>
    <w:rsid w:val="00C25CC2"/>
    <w:rsid w:val="00C40C5A"/>
    <w:rsid w:val="00C45EC4"/>
    <w:rsid w:val="00C54EE2"/>
    <w:rsid w:val="00CB7295"/>
    <w:rsid w:val="00CB78B5"/>
    <w:rsid w:val="00CC530A"/>
    <w:rsid w:val="00CC6656"/>
    <w:rsid w:val="00CC72DF"/>
    <w:rsid w:val="00CE1D95"/>
    <w:rsid w:val="00D22D74"/>
    <w:rsid w:val="00D27A97"/>
    <w:rsid w:val="00D453F7"/>
    <w:rsid w:val="00D625F4"/>
    <w:rsid w:val="00D62A13"/>
    <w:rsid w:val="00D84F38"/>
    <w:rsid w:val="00D93801"/>
    <w:rsid w:val="00D94386"/>
    <w:rsid w:val="00DA27D0"/>
    <w:rsid w:val="00DB218F"/>
    <w:rsid w:val="00DB3E7A"/>
    <w:rsid w:val="00DC17F4"/>
    <w:rsid w:val="00DD1310"/>
    <w:rsid w:val="00DF1FF7"/>
    <w:rsid w:val="00E120B1"/>
    <w:rsid w:val="00E241D7"/>
    <w:rsid w:val="00E32BBE"/>
    <w:rsid w:val="00E41D44"/>
    <w:rsid w:val="00E559B8"/>
    <w:rsid w:val="00E746CE"/>
    <w:rsid w:val="00E95FDE"/>
    <w:rsid w:val="00EA0E66"/>
    <w:rsid w:val="00EA5320"/>
    <w:rsid w:val="00EE22A4"/>
    <w:rsid w:val="00EE34F9"/>
    <w:rsid w:val="00EE3B3E"/>
    <w:rsid w:val="00EF5C02"/>
    <w:rsid w:val="00F03155"/>
    <w:rsid w:val="00F070DE"/>
    <w:rsid w:val="00F20C65"/>
    <w:rsid w:val="00F26CCA"/>
    <w:rsid w:val="00F35C2C"/>
    <w:rsid w:val="00F36732"/>
    <w:rsid w:val="00F37F5D"/>
    <w:rsid w:val="00F513B1"/>
    <w:rsid w:val="00F73EDC"/>
    <w:rsid w:val="00F93145"/>
    <w:rsid w:val="00FB3F95"/>
    <w:rsid w:val="00FE0C35"/>
    <w:rsid w:val="03132A14"/>
    <w:rsid w:val="08DE073A"/>
    <w:rsid w:val="09930763"/>
    <w:rsid w:val="0DAAF607"/>
    <w:rsid w:val="1A403E16"/>
    <w:rsid w:val="1B93E9DD"/>
    <w:rsid w:val="217CF5EC"/>
    <w:rsid w:val="27E82A88"/>
    <w:rsid w:val="28497D6E"/>
    <w:rsid w:val="29EF6A09"/>
    <w:rsid w:val="2E35017A"/>
    <w:rsid w:val="3BD2BBFB"/>
    <w:rsid w:val="3CCF75B1"/>
    <w:rsid w:val="41BAB01F"/>
    <w:rsid w:val="42991381"/>
    <w:rsid w:val="43F18EDB"/>
    <w:rsid w:val="49CEF0D5"/>
    <w:rsid w:val="56AE6FFC"/>
    <w:rsid w:val="6A638BD8"/>
    <w:rsid w:val="76B0D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02E67"/>
  <w15:chartTrackingRefBased/>
  <w15:docId w15:val="{B5591AF5-4193-4F64-A41D-F1CE9802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libri"/>
    <w:qFormat/>
    <w:rsid w:val="00717BBA"/>
    <w:pPr>
      <w:spacing w:after="0" w:line="240" w:lineRule="auto"/>
    </w:pPr>
    <w:rPr>
      <w:rFonts w:eastAsia="Calibri" w:cstheme="minorHAnsi"/>
      <w:kern w:val="0"/>
      <w14:ligatures w14:val="none"/>
    </w:rPr>
  </w:style>
  <w:style w:type="paragraph" w:styleId="Heading1">
    <w:name w:val="heading 1"/>
    <w:basedOn w:val="Normal"/>
    <w:next w:val="Normal"/>
    <w:link w:val="Heading1Char"/>
    <w:uiPriority w:val="9"/>
    <w:qFormat/>
    <w:rsid w:val="00E746CE"/>
    <w:pPr>
      <w:outlineLvl w:val="0"/>
    </w:pPr>
    <w:rPr>
      <w:b/>
      <w:bCs/>
      <w:color w:val="005596"/>
      <w:sz w:val="28"/>
      <w:szCs w:val="28"/>
    </w:rPr>
  </w:style>
  <w:style w:type="paragraph" w:styleId="Heading2">
    <w:name w:val="heading 2"/>
    <w:basedOn w:val="Normal"/>
    <w:next w:val="Normal"/>
    <w:link w:val="Heading2Char"/>
    <w:uiPriority w:val="9"/>
    <w:semiHidden/>
    <w:unhideWhenUsed/>
    <w:qFormat/>
    <w:rsid w:val="004105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6CE"/>
    <w:pPr>
      <w:tabs>
        <w:tab w:val="center" w:pos="4513"/>
        <w:tab w:val="right" w:pos="9026"/>
      </w:tabs>
    </w:pPr>
  </w:style>
  <w:style w:type="character" w:customStyle="1" w:styleId="HeaderChar">
    <w:name w:val="Header Char"/>
    <w:basedOn w:val="DefaultParagraphFont"/>
    <w:link w:val="Header"/>
    <w:uiPriority w:val="99"/>
    <w:rsid w:val="00E746CE"/>
  </w:style>
  <w:style w:type="paragraph" w:styleId="Footer">
    <w:name w:val="footer"/>
    <w:basedOn w:val="Normal"/>
    <w:link w:val="FooterChar"/>
    <w:uiPriority w:val="99"/>
    <w:unhideWhenUsed/>
    <w:rsid w:val="00E746CE"/>
    <w:pPr>
      <w:tabs>
        <w:tab w:val="center" w:pos="4513"/>
        <w:tab w:val="right" w:pos="9026"/>
      </w:tabs>
    </w:pPr>
  </w:style>
  <w:style w:type="character" w:customStyle="1" w:styleId="FooterChar">
    <w:name w:val="Footer Char"/>
    <w:basedOn w:val="DefaultParagraphFont"/>
    <w:link w:val="Footer"/>
    <w:uiPriority w:val="99"/>
    <w:rsid w:val="00E746CE"/>
  </w:style>
  <w:style w:type="table" w:styleId="TableGrid">
    <w:name w:val="Table Grid"/>
    <w:basedOn w:val="TableNormal"/>
    <w:uiPriority w:val="39"/>
    <w:rsid w:val="00E7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46CE"/>
    <w:rPr>
      <w:rFonts w:ascii="Soleil" w:eastAsia="Calibri" w:hAnsi="Soleil" w:cs="Times New Roman"/>
      <w:b/>
      <w:bCs/>
      <w:color w:val="005596"/>
      <w:kern w:val="0"/>
      <w:sz w:val="28"/>
      <w:szCs w:val="28"/>
      <w14:ligatures w14:val="none"/>
    </w:rPr>
  </w:style>
  <w:style w:type="paragraph" w:styleId="NoSpacing">
    <w:name w:val="No Spacing"/>
    <w:aliases w:val="Soleil"/>
    <w:basedOn w:val="Normal"/>
    <w:uiPriority w:val="1"/>
    <w:qFormat/>
    <w:rsid w:val="00717BBA"/>
  </w:style>
  <w:style w:type="paragraph" w:customStyle="1" w:styleId="Default">
    <w:name w:val="Default"/>
    <w:rsid w:val="00120501"/>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120501"/>
    <w:pPr>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semiHidden/>
    <w:rsid w:val="00120501"/>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20501"/>
    <w:rPr>
      <w:rFonts w:ascii="Times New Roman" w:eastAsia="Times New Roman" w:hAnsi="Times New Roman" w:cs="Times New Roman"/>
      <w:kern w:val="0"/>
      <w:sz w:val="24"/>
      <w:szCs w:val="20"/>
      <w14:ligatures w14:val="none"/>
    </w:rPr>
  </w:style>
  <w:style w:type="character" w:customStyle="1" w:styleId="Heading2Char">
    <w:name w:val="Heading 2 Char"/>
    <w:basedOn w:val="DefaultParagraphFont"/>
    <w:link w:val="Heading2"/>
    <w:uiPriority w:val="9"/>
    <w:semiHidden/>
    <w:rsid w:val="004105D5"/>
    <w:rPr>
      <w:rFonts w:asciiTheme="majorHAnsi" w:eastAsiaTheme="majorEastAsia" w:hAnsiTheme="majorHAnsi" w:cstheme="majorBidi"/>
      <w:color w:val="2F5496" w:themeColor="accent1" w:themeShade="BF"/>
      <w:kern w:val="0"/>
      <w:sz w:val="26"/>
      <w:szCs w:val="26"/>
      <w14:ligatures w14:val="none"/>
    </w:rPr>
  </w:style>
  <w:style w:type="paragraph" w:styleId="BodyTextIndent">
    <w:name w:val="Body Text Indent"/>
    <w:basedOn w:val="Normal"/>
    <w:link w:val="BodyTextIndentChar"/>
    <w:uiPriority w:val="99"/>
    <w:semiHidden/>
    <w:unhideWhenUsed/>
    <w:rsid w:val="003412CA"/>
    <w:pPr>
      <w:widowControl w:val="0"/>
      <w:autoSpaceDE w:val="0"/>
      <w:autoSpaceDN w:val="0"/>
      <w:spacing w:after="120"/>
      <w:ind w:left="283"/>
    </w:pPr>
    <w:rPr>
      <w:rFonts w:ascii="Soleil" w:eastAsia="Soleil" w:hAnsi="Soleil" w:cs="Soleil"/>
      <w:lang w:val="en-US"/>
    </w:rPr>
  </w:style>
  <w:style w:type="character" w:customStyle="1" w:styleId="BodyTextIndentChar">
    <w:name w:val="Body Text Indent Char"/>
    <w:basedOn w:val="DefaultParagraphFont"/>
    <w:link w:val="BodyTextIndent"/>
    <w:uiPriority w:val="99"/>
    <w:semiHidden/>
    <w:rsid w:val="003412CA"/>
    <w:rPr>
      <w:rFonts w:ascii="Soleil" w:eastAsia="Soleil" w:hAnsi="Soleil" w:cs="Soleil"/>
      <w:kern w:val="0"/>
      <w:lang w:val="en-US"/>
      <w14:ligatures w14:val="none"/>
    </w:rPr>
  </w:style>
  <w:style w:type="paragraph" w:customStyle="1" w:styleId="TableParagraph">
    <w:name w:val="Table Paragraph"/>
    <w:basedOn w:val="Normal"/>
    <w:uiPriority w:val="1"/>
    <w:qFormat/>
    <w:rsid w:val="004F7FF7"/>
    <w:pPr>
      <w:widowControl w:val="0"/>
      <w:autoSpaceDE w:val="0"/>
      <w:autoSpaceDN w:val="0"/>
      <w:ind w:left="828"/>
    </w:pPr>
    <w:rPr>
      <w:rFonts w:ascii="Arial" w:eastAsia="Arial" w:hAnsi="Arial" w:cs="Arial"/>
      <w:lang w:val="en-US"/>
    </w:rPr>
  </w:style>
  <w:style w:type="character" w:styleId="CommentReference">
    <w:name w:val="annotation reference"/>
    <w:basedOn w:val="DefaultParagraphFont"/>
    <w:uiPriority w:val="99"/>
    <w:semiHidden/>
    <w:unhideWhenUsed/>
    <w:rsid w:val="00572A3C"/>
    <w:rPr>
      <w:sz w:val="16"/>
      <w:szCs w:val="16"/>
    </w:rPr>
  </w:style>
  <w:style w:type="paragraph" w:styleId="CommentText">
    <w:name w:val="annotation text"/>
    <w:basedOn w:val="Normal"/>
    <w:link w:val="CommentTextChar"/>
    <w:uiPriority w:val="99"/>
    <w:unhideWhenUsed/>
    <w:rsid w:val="00572A3C"/>
    <w:rPr>
      <w:sz w:val="20"/>
      <w:szCs w:val="20"/>
    </w:rPr>
  </w:style>
  <w:style w:type="character" w:customStyle="1" w:styleId="CommentTextChar">
    <w:name w:val="Comment Text Char"/>
    <w:basedOn w:val="DefaultParagraphFont"/>
    <w:link w:val="CommentText"/>
    <w:uiPriority w:val="99"/>
    <w:rsid w:val="00572A3C"/>
    <w:rPr>
      <w:rFonts w:eastAsia="Calibri" w:cs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2A3C"/>
    <w:rPr>
      <w:b/>
      <w:bCs/>
    </w:rPr>
  </w:style>
  <w:style w:type="character" w:customStyle="1" w:styleId="CommentSubjectChar">
    <w:name w:val="Comment Subject Char"/>
    <w:basedOn w:val="CommentTextChar"/>
    <w:link w:val="CommentSubject"/>
    <w:uiPriority w:val="99"/>
    <w:semiHidden/>
    <w:rsid w:val="00572A3C"/>
    <w:rPr>
      <w:rFonts w:eastAsia="Calibri" w:cstheme="minorHAnsi"/>
      <w:b/>
      <w:bCs/>
      <w:kern w:val="0"/>
      <w:sz w:val="20"/>
      <w:szCs w:val="20"/>
      <w14:ligatures w14:val="none"/>
    </w:rPr>
  </w:style>
  <w:style w:type="paragraph" w:customStyle="1" w:styleId="pf0">
    <w:name w:val="pf0"/>
    <w:basedOn w:val="Normal"/>
    <w:rsid w:val="006A4B0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6A4B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487665">
      <w:bodyDiv w:val="1"/>
      <w:marLeft w:val="0"/>
      <w:marRight w:val="0"/>
      <w:marTop w:val="0"/>
      <w:marBottom w:val="0"/>
      <w:divBdr>
        <w:top w:val="none" w:sz="0" w:space="0" w:color="auto"/>
        <w:left w:val="none" w:sz="0" w:space="0" w:color="auto"/>
        <w:bottom w:val="none" w:sz="0" w:space="0" w:color="auto"/>
        <w:right w:val="none" w:sz="0" w:space="0" w:color="auto"/>
      </w:divBdr>
    </w:div>
    <w:div w:id="14707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143970C4150F42ADF1827804385BA2" ma:contentTypeVersion="6" ma:contentTypeDescription="Create a new document." ma:contentTypeScope="" ma:versionID="49e673bcbde29ec0c1972bc21b8f2c28">
  <xsd:schema xmlns:xsd="http://www.w3.org/2001/XMLSchema" xmlns:xs="http://www.w3.org/2001/XMLSchema" xmlns:p="http://schemas.microsoft.com/office/2006/metadata/properties" xmlns:ns2="56669274-20e5-4bef-9b7a-23b4e3bf6588" xmlns:ns3="92fcc380-0054-49b8-aa71-aab728d52328" targetNamespace="http://schemas.microsoft.com/office/2006/metadata/properties" ma:root="true" ma:fieldsID="63b874b057ca96ae3c22ccabcb98ce89" ns2:_="" ns3:_="">
    <xsd:import namespace="56669274-20e5-4bef-9b7a-23b4e3bf6588"/>
    <xsd:import namespace="92fcc380-0054-49b8-aa71-aab728d523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69274-20e5-4bef-9b7a-23b4e3bf6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cc380-0054-49b8-aa71-aab728d523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5B0E3-AAA3-413F-9CE6-E823E35D08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4F78B1-194C-4137-AD82-D7F160A5F568}">
  <ds:schemaRefs>
    <ds:schemaRef ds:uri="http://schemas.openxmlformats.org/officeDocument/2006/bibliography"/>
  </ds:schemaRefs>
</ds:datastoreItem>
</file>

<file path=customXml/itemProps3.xml><?xml version="1.0" encoding="utf-8"?>
<ds:datastoreItem xmlns:ds="http://schemas.openxmlformats.org/officeDocument/2006/customXml" ds:itemID="{1D8C00AB-AACA-4E4D-A77F-B0EBC7A90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69274-20e5-4bef-9b7a-23b4e3bf6588"/>
    <ds:schemaRef ds:uri="92fcc380-0054-49b8-aa71-aab728d5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2BCA4-75F3-4767-881C-2F892B1CE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Rose</dc:creator>
  <cp:keywords/>
  <dc:description/>
  <cp:lastModifiedBy>RAMPERTSHAMMER Diane</cp:lastModifiedBy>
  <cp:revision>2</cp:revision>
  <cp:lastPrinted>2024-06-14T20:42:00Z</cp:lastPrinted>
  <dcterms:created xsi:type="dcterms:W3CDTF">2025-03-26T21:50:00Z</dcterms:created>
  <dcterms:modified xsi:type="dcterms:W3CDTF">2025-03-26T21:50:00Z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0x01010050143970C4150F42ADF1827804385BA2</vt:lpwstr>
  </property>
</Properties>
</file>